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267" w:rsidRPr="004A22F1" w:rsidRDefault="00364670" w:rsidP="00676610">
      <w:pPr>
        <w:pStyle w:val="a3"/>
        <w:pBdr>
          <w:bottom w:val="single" w:sz="12" w:space="1" w:color="auto"/>
        </w:pBdr>
        <w:spacing w:before="0"/>
        <w:ind w:hanging="40"/>
        <w:rPr>
          <w:sz w:val="18"/>
          <w:szCs w:val="18"/>
        </w:rPr>
      </w:pPr>
      <w:r w:rsidRPr="004A22F1">
        <w:rPr>
          <w:noProof/>
          <w:sz w:val="18"/>
          <w:szCs w:val="18"/>
        </w:rPr>
        <w:drawing>
          <wp:inline distT="0" distB="0" distL="0" distR="0">
            <wp:extent cx="1727863" cy="284096"/>
            <wp:effectExtent l="19050" t="0" r="5687"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736507" cy="285517"/>
                    </a:xfrm>
                    <a:prstGeom prst="rect">
                      <a:avLst/>
                    </a:prstGeom>
                    <a:noFill/>
                    <a:ln w="9525">
                      <a:noFill/>
                      <a:miter lim="800000"/>
                      <a:headEnd/>
                      <a:tailEnd/>
                    </a:ln>
                  </pic:spPr>
                </pic:pic>
              </a:graphicData>
            </a:graphic>
          </wp:inline>
        </w:drawing>
      </w:r>
    </w:p>
    <w:p w:rsidR="00074267" w:rsidRPr="004A22F1" w:rsidRDefault="00074267" w:rsidP="00676610">
      <w:pPr>
        <w:pStyle w:val="a3"/>
        <w:tabs>
          <w:tab w:val="center" w:pos="4819"/>
          <w:tab w:val="left" w:pos="6020"/>
        </w:tabs>
        <w:spacing w:before="0"/>
        <w:ind w:hanging="40"/>
        <w:jc w:val="left"/>
        <w:rPr>
          <w:sz w:val="18"/>
          <w:szCs w:val="18"/>
        </w:rPr>
      </w:pPr>
      <w:r w:rsidRPr="004A22F1">
        <w:rPr>
          <w:sz w:val="18"/>
          <w:szCs w:val="18"/>
        </w:rPr>
        <w:tab/>
      </w:r>
      <w:r w:rsidRPr="004A22F1">
        <w:rPr>
          <w:sz w:val="18"/>
          <w:szCs w:val="18"/>
        </w:rPr>
        <w:tab/>
      </w:r>
    </w:p>
    <w:p w:rsidR="00074267" w:rsidRPr="004A22F1" w:rsidRDefault="0083471D" w:rsidP="00676610">
      <w:pPr>
        <w:pStyle w:val="a3"/>
        <w:spacing w:before="0"/>
        <w:ind w:left="0" w:right="-433" w:firstLine="0"/>
        <w:rPr>
          <w:sz w:val="18"/>
          <w:szCs w:val="18"/>
        </w:rPr>
      </w:pPr>
      <w:r w:rsidRPr="004A22F1">
        <w:rPr>
          <w:sz w:val="18"/>
          <w:szCs w:val="18"/>
        </w:rPr>
        <w:t>КРЕДИТНЫЙ ДОГОВОР</w:t>
      </w:r>
      <w:r w:rsidR="00074267" w:rsidRPr="004A22F1">
        <w:rPr>
          <w:sz w:val="18"/>
          <w:szCs w:val="18"/>
        </w:rPr>
        <w:t xml:space="preserve">    № _________</w:t>
      </w:r>
    </w:p>
    <w:p w:rsidR="009B0A51" w:rsidRPr="004A22F1" w:rsidRDefault="009B0A51" w:rsidP="00676610">
      <w:pPr>
        <w:pStyle w:val="a3"/>
        <w:spacing w:before="0"/>
        <w:ind w:left="0" w:right="-433" w:firstLine="0"/>
        <w:rPr>
          <w:sz w:val="18"/>
          <w:szCs w:val="18"/>
        </w:rPr>
      </w:pPr>
    </w:p>
    <w:p w:rsidR="00C828A1" w:rsidRPr="004A22F1" w:rsidRDefault="00C828A1" w:rsidP="00676610">
      <w:pPr>
        <w:pStyle w:val="a3"/>
        <w:spacing w:before="0"/>
        <w:ind w:left="0" w:right="-433" w:firstLine="0"/>
        <w:rPr>
          <w:sz w:val="18"/>
          <w:szCs w:val="18"/>
        </w:rPr>
      </w:pPr>
    </w:p>
    <w:p w:rsidR="009B0A51" w:rsidRPr="004A22F1" w:rsidRDefault="00CB054F" w:rsidP="00676610">
      <w:pPr>
        <w:pStyle w:val="a3"/>
        <w:spacing w:before="0"/>
        <w:ind w:left="0" w:right="-433" w:firstLine="0"/>
        <w:rPr>
          <w:sz w:val="18"/>
          <w:szCs w:val="18"/>
        </w:rPr>
      </w:pPr>
      <w:r>
        <w:rPr>
          <w:noProof/>
          <w:sz w:val="18"/>
          <w:szCs w:val="18"/>
        </w:rPr>
        <w:pict>
          <v:rect id="_x0000_s1040" style="position:absolute;left:0;text-align:left;margin-left:345.95pt;margin-top:8pt;width:174pt;height:167.2pt;z-index:251661824" strokeweight="2pt">
            <o:lock v:ext="edit" aspectratio="t"/>
            <v:textbox style="mso-next-textbox:#_x0000_s1040">
              <w:txbxContent>
                <w:p w:rsidR="001B0FAD" w:rsidRDefault="001B0FAD" w:rsidP="00F645C8">
                  <w:pPr>
                    <w:jc w:val="center"/>
                    <w:rPr>
                      <w:b/>
                      <w:shadow/>
                      <w:sz w:val="28"/>
                      <w:szCs w:val="28"/>
                      <w:lang w:val="en-US"/>
                    </w:rPr>
                  </w:pPr>
                </w:p>
                <w:p w:rsidR="001B0FAD" w:rsidRDefault="001B0FAD" w:rsidP="002B39DB">
                  <w:pPr>
                    <w:jc w:val="center"/>
                    <w:rPr>
                      <w:b/>
                      <w:shadow/>
                      <w:sz w:val="28"/>
                      <w:szCs w:val="28"/>
                    </w:rPr>
                  </w:pPr>
                  <w:r>
                    <w:rPr>
                      <w:b/>
                      <w:shadow/>
                      <w:sz w:val="28"/>
                      <w:szCs w:val="28"/>
                    </w:rPr>
                    <w:t>ПРИМЕРНЫЙ РАЗМЕР</w:t>
                  </w:r>
                </w:p>
                <w:p w:rsidR="001B0FAD" w:rsidRDefault="001B0FAD" w:rsidP="002B39DB">
                  <w:pPr>
                    <w:jc w:val="center"/>
                    <w:rPr>
                      <w:b/>
                      <w:shadow/>
                      <w:sz w:val="28"/>
                      <w:szCs w:val="28"/>
                    </w:rPr>
                  </w:pPr>
                  <w:r>
                    <w:rPr>
                      <w:b/>
                      <w:shadow/>
                      <w:sz w:val="28"/>
                      <w:szCs w:val="28"/>
                    </w:rPr>
                    <w:t>СРЕДНЕМЕСЯЧНОГО ПЛАТЕЖА ______</w:t>
                  </w:r>
                </w:p>
                <w:p w:rsidR="001B0FAD" w:rsidRDefault="001B0FAD" w:rsidP="002B39DB">
                  <w:pPr>
                    <w:jc w:val="center"/>
                    <w:rPr>
                      <w:b/>
                      <w:shadow/>
                      <w:sz w:val="28"/>
                      <w:szCs w:val="28"/>
                    </w:rPr>
                  </w:pPr>
                  <w:r>
                    <w:rPr>
                      <w:b/>
                      <w:shadow/>
                      <w:sz w:val="28"/>
                      <w:szCs w:val="28"/>
                    </w:rPr>
                    <w:t xml:space="preserve">                     </w:t>
                  </w:r>
                  <w:r>
                    <w:rPr>
                      <w:b/>
                      <w:shadow/>
                      <w:sz w:val="12"/>
                      <w:szCs w:val="12"/>
                    </w:rPr>
                    <w:t>(цифрами)</w:t>
                  </w:r>
                </w:p>
                <w:p w:rsidR="001B0FAD" w:rsidRPr="00517A23" w:rsidRDefault="001B0FAD" w:rsidP="002B39DB">
                  <w:pPr>
                    <w:jc w:val="center"/>
                    <w:rPr>
                      <w:b/>
                      <w:shadow/>
                      <w:sz w:val="28"/>
                      <w:szCs w:val="28"/>
                      <w:lang w:val="en-US"/>
                    </w:rPr>
                  </w:pPr>
                  <w:r w:rsidRPr="00012AA9">
                    <w:rPr>
                      <w:b/>
                      <w:shadow/>
                      <w:sz w:val="28"/>
                      <w:szCs w:val="28"/>
                      <w:u w:val="single"/>
                    </w:rPr>
                    <w:t>(________________</w:t>
                  </w:r>
                  <w:r>
                    <w:rPr>
                      <w:b/>
                      <w:shadow/>
                      <w:sz w:val="28"/>
                      <w:szCs w:val="28"/>
                    </w:rPr>
                    <w:t>),</w:t>
                  </w:r>
                </w:p>
                <w:p w:rsidR="001B0FAD" w:rsidRDefault="001B0FAD" w:rsidP="002B39DB">
                  <w:pPr>
                    <w:jc w:val="center"/>
                    <w:rPr>
                      <w:b/>
                      <w:shadow/>
                      <w:sz w:val="12"/>
                      <w:szCs w:val="12"/>
                      <w:lang w:val="en-US"/>
                    </w:rPr>
                  </w:pPr>
                  <w:r>
                    <w:rPr>
                      <w:b/>
                      <w:shadow/>
                      <w:sz w:val="12"/>
                      <w:szCs w:val="12"/>
                    </w:rPr>
                    <w:t>(прописью)</w:t>
                  </w:r>
                </w:p>
                <w:p w:rsidR="001B0FAD" w:rsidRPr="007B2ECC" w:rsidRDefault="001B0FAD" w:rsidP="002B39DB">
                  <w:pPr>
                    <w:jc w:val="center"/>
                    <w:rPr>
                      <w:b/>
                      <w:shadow/>
                      <w:sz w:val="28"/>
                      <w:szCs w:val="28"/>
                    </w:rPr>
                  </w:pPr>
                  <w:proofErr w:type="spellStart"/>
                  <w:r>
                    <w:rPr>
                      <w:b/>
                      <w:shadow/>
                      <w:sz w:val="28"/>
                      <w:szCs w:val="28"/>
                    </w:rPr>
                    <w:t>руб.___коп</w:t>
                  </w:r>
                  <w:proofErr w:type="spellEnd"/>
                  <w:r>
                    <w:rPr>
                      <w:b/>
                      <w:shadow/>
                      <w:sz w:val="28"/>
                      <w:szCs w:val="28"/>
                    </w:rPr>
                    <w:t>.</w:t>
                  </w:r>
                </w:p>
                <w:p w:rsidR="001B0FAD" w:rsidRDefault="001B0FAD"/>
              </w:txbxContent>
            </v:textbox>
          </v:rect>
        </w:pict>
      </w:r>
      <w:r>
        <w:rPr>
          <w:noProof/>
          <w:sz w:val="18"/>
          <w:szCs w:val="18"/>
        </w:rPr>
        <w:pict>
          <v:rect id="_x0000_s1039" style="position:absolute;left:0;text-align:left;margin-left:170.55pt;margin-top:8pt;width:165.75pt;height:167.2pt;z-index:251660800" strokeweight="2pt">
            <o:lock v:ext="edit" aspectratio="t"/>
            <v:textbox style="mso-next-textbox:#_x0000_s1039">
              <w:txbxContent>
                <w:p w:rsidR="001B0FAD" w:rsidRDefault="001B0FAD" w:rsidP="002B39DB">
                  <w:pPr>
                    <w:jc w:val="center"/>
                    <w:rPr>
                      <w:b/>
                      <w:shadow/>
                      <w:sz w:val="28"/>
                      <w:szCs w:val="28"/>
                    </w:rPr>
                  </w:pPr>
                </w:p>
                <w:p w:rsidR="001B0FAD" w:rsidRDefault="001B0FAD" w:rsidP="002B39DB">
                  <w:pPr>
                    <w:jc w:val="center"/>
                    <w:rPr>
                      <w:b/>
                      <w:shadow/>
                      <w:sz w:val="28"/>
                      <w:szCs w:val="28"/>
                    </w:rPr>
                  </w:pPr>
                  <w:r w:rsidRPr="007B2ECC">
                    <w:rPr>
                      <w:b/>
                      <w:shadow/>
                      <w:sz w:val="28"/>
                      <w:szCs w:val="28"/>
                    </w:rPr>
                    <w:t>ПОЛНАЯ СТОИМОСТЬ КРЕДИТА_____</w:t>
                  </w:r>
                </w:p>
                <w:p w:rsidR="001B0FAD" w:rsidRPr="00ED5297" w:rsidRDefault="001B0FAD" w:rsidP="002B39DB">
                  <w:pPr>
                    <w:jc w:val="center"/>
                    <w:rPr>
                      <w:b/>
                      <w:shadow/>
                      <w:sz w:val="12"/>
                      <w:szCs w:val="12"/>
                    </w:rPr>
                  </w:pPr>
                  <w:r>
                    <w:rPr>
                      <w:b/>
                      <w:shadow/>
                      <w:sz w:val="12"/>
                      <w:szCs w:val="12"/>
                    </w:rPr>
                    <w:t xml:space="preserve">                                            (цифрами)</w:t>
                  </w:r>
                </w:p>
                <w:p w:rsidR="001B0FAD" w:rsidRDefault="001B0FAD" w:rsidP="002B39DB">
                  <w:pPr>
                    <w:jc w:val="center"/>
                    <w:rPr>
                      <w:b/>
                      <w:shadow/>
                      <w:sz w:val="28"/>
                      <w:szCs w:val="28"/>
                    </w:rPr>
                  </w:pPr>
                  <w:r>
                    <w:rPr>
                      <w:b/>
                      <w:shadow/>
                      <w:sz w:val="28"/>
                      <w:szCs w:val="28"/>
                    </w:rPr>
                    <w:t xml:space="preserve"> </w:t>
                  </w:r>
                  <w:r w:rsidRPr="00012AA9">
                    <w:rPr>
                      <w:b/>
                      <w:shadow/>
                      <w:sz w:val="28"/>
                      <w:szCs w:val="28"/>
                      <w:u w:val="single"/>
                    </w:rPr>
                    <w:t>(________________</w:t>
                  </w:r>
                  <w:r>
                    <w:rPr>
                      <w:b/>
                      <w:shadow/>
                      <w:sz w:val="28"/>
                      <w:szCs w:val="28"/>
                    </w:rPr>
                    <w:t>),</w:t>
                  </w:r>
                </w:p>
                <w:p w:rsidR="001B0FAD" w:rsidRPr="00ED5297" w:rsidRDefault="001B0FAD" w:rsidP="002B39DB">
                  <w:pPr>
                    <w:jc w:val="center"/>
                    <w:rPr>
                      <w:b/>
                      <w:shadow/>
                      <w:sz w:val="12"/>
                      <w:szCs w:val="12"/>
                    </w:rPr>
                  </w:pPr>
                  <w:r>
                    <w:rPr>
                      <w:b/>
                      <w:shadow/>
                      <w:sz w:val="12"/>
                      <w:szCs w:val="12"/>
                    </w:rPr>
                    <w:t>(прописью)</w:t>
                  </w:r>
                </w:p>
                <w:p w:rsidR="001B0FAD" w:rsidRPr="007B2ECC" w:rsidRDefault="001B0FAD" w:rsidP="002B39DB">
                  <w:pPr>
                    <w:jc w:val="center"/>
                    <w:rPr>
                      <w:b/>
                      <w:shadow/>
                      <w:sz w:val="28"/>
                      <w:szCs w:val="28"/>
                    </w:rPr>
                  </w:pPr>
                  <w:r>
                    <w:rPr>
                      <w:b/>
                      <w:shadow/>
                      <w:sz w:val="28"/>
                      <w:szCs w:val="28"/>
                    </w:rPr>
                    <w:t xml:space="preserve"> </w:t>
                  </w:r>
                  <w:proofErr w:type="spellStart"/>
                  <w:r>
                    <w:rPr>
                      <w:b/>
                      <w:shadow/>
                      <w:sz w:val="28"/>
                      <w:szCs w:val="28"/>
                    </w:rPr>
                    <w:t>руб.___коп</w:t>
                  </w:r>
                  <w:proofErr w:type="spellEnd"/>
                  <w:r>
                    <w:rPr>
                      <w:b/>
                      <w:shadow/>
                      <w:sz w:val="28"/>
                      <w:szCs w:val="28"/>
                    </w:rPr>
                    <w:t>.</w:t>
                  </w:r>
                </w:p>
                <w:p w:rsidR="001B0FAD" w:rsidRDefault="001B0FAD"/>
              </w:txbxContent>
            </v:textbox>
          </v:rect>
        </w:pict>
      </w:r>
      <w:r>
        <w:rPr>
          <w:noProof/>
          <w:sz w:val="18"/>
          <w:szCs w:val="18"/>
        </w:rPr>
        <w:pict>
          <v:rect id="_x0000_s1038" style="position:absolute;left:0;text-align:left;margin-left:-10.2pt;margin-top:8pt;width:165.75pt;height:167.2pt;z-index:251659776" strokeweight="2pt">
            <o:lock v:ext="edit" aspectratio="t"/>
            <v:textbox style="mso-next-textbox:#_x0000_s1038">
              <w:txbxContent>
                <w:p w:rsidR="001B0FAD" w:rsidRDefault="001B0FAD" w:rsidP="002B39DB">
                  <w:pPr>
                    <w:jc w:val="center"/>
                    <w:rPr>
                      <w:b/>
                      <w:shadow/>
                      <w:sz w:val="28"/>
                      <w:szCs w:val="28"/>
                    </w:rPr>
                  </w:pPr>
                </w:p>
                <w:p w:rsidR="001B0FAD" w:rsidRDefault="001B0FAD" w:rsidP="002B39DB">
                  <w:pPr>
                    <w:jc w:val="center"/>
                    <w:rPr>
                      <w:b/>
                      <w:shadow/>
                      <w:sz w:val="28"/>
                      <w:szCs w:val="28"/>
                    </w:rPr>
                  </w:pPr>
                  <w:r w:rsidRPr="007B2ECC">
                    <w:rPr>
                      <w:b/>
                      <w:shadow/>
                      <w:sz w:val="28"/>
                      <w:szCs w:val="28"/>
                    </w:rPr>
                    <w:t>ПОЛНАЯ СТОИМОСТЬ КРЕДИТА</w:t>
                  </w:r>
                  <w:r w:rsidRPr="00012AA9">
                    <w:rPr>
                      <w:b/>
                      <w:shadow/>
                      <w:sz w:val="28"/>
                      <w:szCs w:val="28"/>
                      <w:u w:val="single"/>
                    </w:rPr>
                    <w:t>_____</w:t>
                  </w:r>
                  <w:r w:rsidRPr="007B2ECC">
                    <w:rPr>
                      <w:b/>
                      <w:shadow/>
                      <w:sz w:val="28"/>
                      <w:szCs w:val="28"/>
                    </w:rPr>
                    <w:t>%</w:t>
                  </w:r>
                </w:p>
                <w:p w:rsidR="001B0FAD" w:rsidRDefault="001B0FAD" w:rsidP="002B39DB">
                  <w:pPr>
                    <w:jc w:val="center"/>
                    <w:rPr>
                      <w:b/>
                      <w:shadow/>
                      <w:sz w:val="12"/>
                      <w:szCs w:val="12"/>
                    </w:rPr>
                  </w:pPr>
                  <w:r>
                    <w:rPr>
                      <w:b/>
                      <w:shadow/>
                      <w:sz w:val="12"/>
                      <w:szCs w:val="12"/>
                    </w:rPr>
                    <w:t xml:space="preserve">                                    (цифрами)</w:t>
                  </w:r>
                </w:p>
                <w:p w:rsidR="001B0FAD" w:rsidRDefault="001B0FAD" w:rsidP="002B39DB">
                  <w:pPr>
                    <w:jc w:val="center"/>
                  </w:pPr>
                  <w:r w:rsidRPr="00012AA9">
                    <w:rPr>
                      <w:b/>
                      <w:shadow/>
                      <w:sz w:val="28"/>
                      <w:szCs w:val="28"/>
                      <w:u w:val="single"/>
                    </w:rPr>
                    <w:t>_________________</w:t>
                  </w:r>
                  <w:r w:rsidRPr="004A0237">
                    <w:t xml:space="preserve"> </w:t>
                  </w:r>
                </w:p>
                <w:p w:rsidR="001B0FAD" w:rsidRPr="00012AA9" w:rsidRDefault="001B0FAD" w:rsidP="002B39DB">
                  <w:pPr>
                    <w:jc w:val="center"/>
                    <w:rPr>
                      <w:b/>
                      <w:shadow/>
                      <w:sz w:val="28"/>
                      <w:szCs w:val="28"/>
                      <w:u w:val="single"/>
                    </w:rPr>
                  </w:pPr>
                  <w:r w:rsidRPr="004A0237">
                    <w:rPr>
                      <w:b/>
                      <w:shadow/>
                      <w:sz w:val="28"/>
                      <w:szCs w:val="28"/>
                      <w:u w:val="single"/>
                    </w:rPr>
                    <w:t>% годовых</w:t>
                  </w:r>
                </w:p>
                <w:p w:rsidR="001B0FAD" w:rsidRPr="00ED5297" w:rsidRDefault="001B0FAD" w:rsidP="002B39DB">
                  <w:pPr>
                    <w:jc w:val="center"/>
                    <w:rPr>
                      <w:b/>
                      <w:shadow/>
                      <w:sz w:val="12"/>
                      <w:szCs w:val="12"/>
                    </w:rPr>
                  </w:pPr>
                  <w:r>
                    <w:rPr>
                      <w:b/>
                      <w:shadow/>
                      <w:sz w:val="12"/>
                      <w:szCs w:val="12"/>
                    </w:rPr>
                    <w:t>(прописью)</w:t>
                  </w:r>
                </w:p>
                <w:p w:rsidR="001B0FAD" w:rsidRDefault="001B0FAD"/>
              </w:txbxContent>
            </v:textbox>
          </v:rect>
        </w:pict>
      </w:r>
    </w:p>
    <w:p w:rsidR="009B0A51" w:rsidRPr="004A22F1" w:rsidRDefault="009B0A51" w:rsidP="00676610">
      <w:pPr>
        <w:pStyle w:val="a3"/>
        <w:spacing w:before="0"/>
        <w:ind w:left="0" w:right="-433" w:firstLine="0"/>
        <w:rPr>
          <w:sz w:val="18"/>
          <w:szCs w:val="18"/>
        </w:rPr>
      </w:pPr>
    </w:p>
    <w:p w:rsidR="009B0A51" w:rsidRPr="004A22F1" w:rsidRDefault="009B0A51" w:rsidP="00676610">
      <w:pPr>
        <w:pStyle w:val="a3"/>
        <w:spacing w:before="0"/>
        <w:ind w:left="0" w:right="-433" w:firstLine="0"/>
        <w:rPr>
          <w:sz w:val="18"/>
          <w:szCs w:val="18"/>
        </w:rPr>
      </w:pPr>
    </w:p>
    <w:p w:rsidR="009B0A51" w:rsidRPr="004A22F1" w:rsidRDefault="009B0A51" w:rsidP="00676610">
      <w:pPr>
        <w:pStyle w:val="a3"/>
        <w:spacing w:before="0"/>
        <w:ind w:left="0" w:right="-433" w:firstLine="0"/>
        <w:rPr>
          <w:sz w:val="18"/>
          <w:szCs w:val="18"/>
        </w:rPr>
      </w:pPr>
    </w:p>
    <w:p w:rsidR="00937F8A" w:rsidRPr="004A22F1" w:rsidRDefault="00937F8A" w:rsidP="00676610">
      <w:pPr>
        <w:pStyle w:val="a3"/>
        <w:spacing w:before="0"/>
        <w:ind w:left="0" w:right="-433" w:firstLine="0"/>
        <w:jc w:val="left"/>
        <w:rPr>
          <w:sz w:val="18"/>
          <w:szCs w:val="18"/>
        </w:rPr>
      </w:pPr>
    </w:p>
    <w:p w:rsidR="00937F8A" w:rsidRPr="004A22F1" w:rsidRDefault="00937F8A" w:rsidP="00676610">
      <w:pPr>
        <w:pStyle w:val="a3"/>
        <w:spacing w:before="0"/>
        <w:ind w:right="-433" w:hanging="40"/>
        <w:jc w:val="both"/>
        <w:rPr>
          <w:sz w:val="18"/>
          <w:szCs w:val="18"/>
        </w:rPr>
      </w:pPr>
    </w:p>
    <w:p w:rsidR="000C329B" w:rsidRPr="004A22F1" w:rsidRDefault="000C329B" w:rsidP="00676610">
      <w:pPr>
        <w:spacing w:line="240" w:lineRule="auto"/>
        <w:ind w:right="-433"/>
        <w:jc w:val="both"/>
        <w:rPr>
          <w:sz w:val="18"/>
          <w:szCs w:val="18"/>
        </w:rPr>
      </w:pPr>
    </w:p>
    <w:p w:rsidR="00F645C8" w:rsidRPr="004A22F1" w:rsidRDefault="00F645C8" w:rsidP="00676610">
      <w:pPr>
        <w:spacing w:line="240" w:lineRule="auto"/>
        <w:ind w:right="-433"/>
        <w:jc w:val="both"/>
        <w:rPr>
          <w:sz w:val="18"/>
          <w:szCs w:val="18"/>
        </w:rPr>
      </w:pPr>
    </w:p>
    <w:p w:rsidR="00F645C8" w:rsidRPr="004A22F1" w:rsidRDefault="00F645C8" w:rsidP="00676610">
      <w:pPr>
        <w:spacing w:line="240" w:lineRule="auto"/>
        <w:ind w:right="-433"/>
        <w:jc w:val="both"/>
        <w:rPr>
          <w:sz w:val="18"/>
          <w:szCs w:val="18"/>
        </w:rPr>
      </w:pPr>
    </w:p>
    <w:p w:rsidR="00F645C8" w:rsidRPr="004A22F1" w:rsidRDefault="00F645C8" w:rsidP="00676610">
      <w:pPr>
        <w:spacing w:line="240" w:lineRule="auto"/>
        <w:ind w:right="-433"/>
        <w:jc w:val="both"/>
        <w:rPr>
          <w:sz w:val="18"/>
          <w:szCs w:val="18"/>
        </w:rPr>
      </w:pPr>
    </w:p>
    <w:p w:rsidR="00F645C8" w:rsidRPr="004A22F1" w:rsidRDefault="00F645C8" w:rsidP="00676610">
      <w:pPr>
        <w:spacing w:line="240" w:lineRule="auto"/>
        <w:ind w:right="-433"/>
        <w:jc w:val="both"/>
        <w:rPr>
          <w:sz w:val="18"/>
          <w:szCs w:val="18"/>
        </w:rPr>
      </w:pPr>
    </w:p>
    <w:p w:rsidR="00F645C8" w:rsidRPr="004A22F1" w:rsidRDefault="00F645C8" w:rsidP="00676610">
      <w:pPr>
        <w:spacing w:line="240" w:lineRule="auto"/>
        <w:ind w:right="-433"/>
        <w:jc w:val="both"/>
        <w:rPr>
          <w:sz w:val="18"/>
          <w:szCs w:val="18"/>
        </w:rPr>
      </w:pPr>
    </w:p>
    <w:p w:rsidR="00F645C8" w:rsidRPr="004A22F1" w:rsidRDefault="00F645C8" w:rsidP="00676610">
      <w:pPr>
        <w:spacing w:line="240" w:lineRule="auto"/>
        <w:ind w:right="-433"/>
        <w:jc w:val="both"/>
        <w:rPr>
          <w:sz w:val="18"/>
          <w:szCs w:val="18"/>
        </w:rPr>
      </w:pPr>
    </w:p>
    <w:p w:rsidR="00F645C8" w:rsidRPr="004A22F1" w:rsidRDefault="00F645C8" w:rsidP="00676610">
      <w:pPr>
        <w:spacing w:line="240" w:lineRule="auto"/>
        <w:ind w:right="-433"/>
        <w:jc w:val="both"/>
        <w:rPr>
          <w:sz w:val="18"/>
          <w:szCs w:val="18"/>
        </w:rPr>
      </w:pPr>
    </w:p>
    <w:p w:rsidR="003C3C3D" w:rsidRPr="004A22F1" w:rsidRDefault="003C3C3D" w:rsidP="00676610">
      <w:pPr>
        <w:spacing w:line="240" w:lineRule="auto"/>
        <w:ind w:right="-433"/>
        <w:jc w:val="both"/>
        <w:rPr>
          <w:sz w:val="18"/>
          <w:szCs w:val="18"/>
        </w:rPr>
      </w:pPr>
    </w:p>
    <w:p w:rsidR="00074267" w:rsidRPr="004A22F1" w:rsidRDefault="00074267" w:rsidP="00676610">
      <w:pPr>
        <w:spacing w:line="240" w:lineRule="auto"/>
        <w:ind w:right="-433"/>
        <w:jc w:val="both"/>
        <w:rPr>
          <w:sz w:val="18"/>
          <w:szCs w:val="18"/>
        </w:rPr>
      </w:pPr>
      <w:r w:rsidRPr="004A22F1">
        <w:rPr>
          <w:sz w:val="18"/>
          <w:szCs w:val="18"/>
        </w:rPr>
        <w:t xml:space="preserve">г. </w:t>
      </w:r>
      <w:r w:rsidR="002B39DB" w:rsidRPr="004A22F1">
        <w:rPr>
          <w:sz w:val="18"/>
          <w:szCs w:val="18"/>
        </w:rPr>
        <w:t>____________</w:t>
      </w:r>
      <w:r w:rsidRPr="004A22F1">
        <w:rPr>
          <w:sz w:val="18"/>
          <w:szCs w:val="18"/>
        </w:rPr>
        <w:t xml:space="preserve"> </w:t>
      </w:r>
      <w:r w:rsidRPr="004A22F1">
        <w:rPr>
          <w:sz w:val="18"/>
          <w:szCs w:val="18"/>
        </w:rPr>
        <w:tab/>
        <w:t xml:space="preserve">         </w:t>
      </w:r>
      <w:r w:rsidR="00D578AD" w:rsidRPr="004A22F1">
        <w:rPr>
          <w:sz w:val="18"/>
          <w:szCs w:val="18"/>
        </w:rPr>
        <w:t xml:space="preserve">                                                               </w:t>
      </w:r>
      <w:r w:rsidRPr="004A22F1">
        <w:rPr>
          <w:sz w:val="18"/>
          <w:szCs w:val="18"/>
        </w:rPr>
        <w:t xml:space="preserve"> </w:t>
      </w:r>
      <w:r w:rsidR="00D578AD" w:rsidRPr="004A22F1">
        <w:rPr>
          <w:sz w:val="18"/>
          <w:szCs w:val="18"/>
        </w:rPr>
        <w:t xml:space="preserve">     </w:t>
      </w:r>
      <w:r w:rsidRPr="004A22F1">
        <w:rPr>
          <w:sz w:val="18"/>
          <w:szCs w:val="18"/>
        </w:rPr>
        <w:t xml:space="preserve">  «____»_______________ 20____г.</w:t>
      </w:r>
    </w:p>
    <w:p w:rsidR="00074267" w:rsidRPr="004A22F1" w:rsidRDefault="00074267" w:rsidP="00C828A1">
      <w:pPr>
        <w:pStyle w:val="2"/>
        <w:spacing w:line="240" w:lineRule="auto"/>
        <w:ind w:right="-141" w:firstLine="0"/>
        <w:rPr>
          <w:b/>
          <w:sz w:val="18"/>
          <w:szCs w:val="18"/>
        </w:rPr>
      </w:pPr>
    </w:p>
    <w:p w:rsidR="004A22F1" w:rsidRDefault="004A22F1" w:rsidP="00C828A1">
      <w:pPr>
        <w:pStyle w:val="2"/>
        <w:spacing w:line="240" w:lineRule="auto"/>
        <w:ind w:right="-141" w:firstLine="0"/>
        <w:rPr>
          <w:b/>
          <w:sz w:val="18"/>
          <w:szCs w:val="18"/>
        </w:rPr>
      </w:pPr>
    </w:p>
    <w:p w:rsidR="00074267" w:rsidRPr="001B0FAD" w:rsidRDefault="00074267" w:rsidP="00C828A1">
      <w:pPr>
        <w:pStyle w:val="2"/>
        <w:spacing w:line="240" w:lineRule="auto"/>
        <w:ind w:right="-141" w:firstLine="0"/>
        <w:rPr>
          <w:sz w:val="18"/>
          <w:szCs w:val="18"/>
        </w:rPr>
      </w:pPr>
      <w:r w:rsidRPr="001B0FAD">
        <w:rPr>
          <w:b/>
          <w:sz w:val="18"/>
          <w:szCs w:val="18"/>
        </w:rPr>
        <w:t>А</w:t>
      </w:r>
      <w:r w:rsidR="00EE7545" w:rsidRPr="001B0FAD">
        <w:rPr>
          <w:b/>
          <w:sz w:val="18"/>
          <w:szCs w:val="18"/>
        </w:rPr>
        <w:t>кционерное общество</w:t>
      </w:r>
      <w:r w:rsidRPr="001B0FAD">
        <w:rPr>
          <w:b/>
          <w:sz w:val="18"/>
          <w:szCs w:val="18"/>
        </w:rPr>
        <w:t xml:space="preserve">  «Банк «Агророс»</w:t>
      </w:r>
      <w:r w:rsidRPr="001B0FAD">
        <w:rPr>
          <w:sz w:val="18"/>
          <w:szCs w:val="18"/>
        </w:rPr>
        <w:t xml:space="preserve"> (</w:t>
      </w:r>
      <w:r w:rsidRPr="001B0FAD">
        <w:rPr>
          <w:b/>
          <w:sz w:val="18"/>
          <w:szCs w:val="18"/>
        </w:rPr>
        <w:t>лицензия № 2860 выдана Центральны</w:t>
      </w:r>
      <w:r w:rsidR="003E5524" w:rsidRPr="001B0FAD">
        <w:rPr>
          <w:b/>
          <w:sz w:val="18"/>
          <w:szCs w:val="18"/>
        </w:rPr>
        <w:t>м Банком Российской Федерации 11.02.2016</w:t>
      </w:r>
      <w:r w:rsidRPr="001B0FAD">
        <w:rPr>
          <w:b/>
          <w:sz w:val="18"/>
          <w:szCs w:val="18"/>
        </w:rPr>
        <w:t xml:space="preserve"> г.)</w:t>
      </w:r>
      <w:r w:rsidRPr="001B0FAD">
        <w:rPr>
          <w:sz w:val="18"/>
          <w:szCs w:val="18"/>
        </w:rPr>
        <w:t>, именуемое в дальнейшем «Банк» или «Кредитор», в лице _________________________________, действующего</w:t>
      </w:r>
      <w:r w:rsidR="002B39DB" w:rsidRPr="001B0FAD">
        <w:rPr>
          <w:sz w:val="18"/>
          <w:szCs w:val="18"/>
        </w:rPr>
        <w:t>/щей</w:t>
      </w:r>
      <w:r w:rsidRPr="001B0FAD">
        <w:rPr>
          <w:sz w:val="18"/>
          <w:szCs w:val="18"/>
        </w:rPr>
        <w:t xml:space="preserve"> на основании _____________________________, с одной стороны, и </w:t>
      </w:r>
      <w:r w:rsidRPr="001B0FAD">
        <w:rPr>
          <w:bCs/>
          <w:sz w:val="18"/>
          <w:szCs w:val="18"/>
        </w:rPr>
        <w:t>_____________________</w:t>
      </w:r>
      <w:r w:rsidR="002B39DB" w:rsidRPr="001B0FAD">
        <w:rPr>
          <w:bCs/>
          <w:sz w:val="18"/>
          <w:szCs w:val="18"/>
        </w:rPr>
        <w:t xml:space="preserve"> </w:t>
      </w:r>
      <w:r w:rsidR="002B39DB" w:rsidRPr="001B0FAD">
        <w:rPr>
          <w:b/>
          <w:bCs/>
          <w:sz w:val="18"/>
          <w:szCs w:val="18"/>
        </w:rPr>
        <w:t>года рождения</w:t>
      </w:r>
      <w:r w:rsidRPr="001B0FAD">
        <w:rPr>
          <w:sz w:val="18"/>
          <w:szCs w:val="18"/>
        </w:rPr>
        <w:t>,</w:t>
      </w:r>
    </w:p>
    <w:p w:rsidR="00074267" w:rsidRPr="001B0FAD" w:rsidRDefault="002B39DB" w:rsidP="00C828A1">
      <w:pPr>
        <w:pStyle w:val="2"/>
        <w:spacing w:line="240" w:lineRule="auto"/>
        <w:ind w:right="-141" w:firstLine="0"/>
        <w:rPr>
          <w:sz w:val="18"/>
          <w:szCs w:val="18"/>
        </w:rPr>
      </w:pPr>
      <w:proofErr w:type="gramStart"/>
      <w:r w:rsidRPr="001B0FAD">
        <w:rPr>
          <w:sz w:val="18"/>
          <w:szCs w:val="18"/>
        </w:rPr>
        <w:t>И</w:t>
      </w:r>
      <w:r w:rsidR="00074267" w:rsidRPr="001B0FAD">
        <w:rPr>
          <w:sz w:val="18"/>
          <w:szCs w:val="18"/>
        </w:rPr>
        <w:t>менуемый</w:t>
      </w:r>
      <w:r w:rsidRPr="001B0FAD">
        <w:rPr>
          <w:sz w:val="18"/>
          <w:szCs w:val="18"/>
        </w:rPr>
        <w:t>/мая</w:t>
      </w:r>
      <w:r w:rsidR="00074267" w:rsidRPr="001B0FAD">
        <w:rPr>
          <w:sz w:val="18"/>
          <w:szCs w:val="18"/>
        </w:rPr>
        <w:t xml:space="preserve"> далее </w:t>
      </w:r>
      <w:r w:rsidR="00074267" w:rsidRPr="001B0FAD">
        <w:rPr>
          <w:b/>
          <w:sz w:val="18"/>
          <w:szCs w:val="18"/>
        </w:rPr>
        <w:t xml:space="preserve">«Заемщик» </w:t>
      </w:r>
      <w:r w:rsidR="00074267" w:rsidRPr="001B0FAD">
        <w:rPr>
          <w:sz w:val="18"/>
          <w:szCs w:val="18"/>
        </w:rPr>
        <w:t>или</w:t>
      </w:r>
      <w:r w:rsidR="00074267" w:rsidRPr="001B0FAD">
        <w:rPr>
          <w:b/>
          <w:sz w:val="18"/>
          <w:szCs w:val="18"/>
        </w:rPr>
        <w:t xml:space="preserve"> «Должник»</w:t>
      </w:r>
      <w:r w:rsidR="003407E2" w:rsidRPr="001B0FAD">
        <w:rPr>
          <w:sz w:val="18"/>
          <w:szCs w:val="18"/>
        </w:rPr>
        <w:t xml:space="preserve"> (если  несколько созаемщиков: выступающие в качестве солидарных Заемщиков, именуемые далее  </w:t>
      </w:r>
      <w:r w:rsidR="003407E2" w:rsidRPr="001B0FAD">
        <w:rPr>
          <w:b/>
          <w:sz w:val="18"/>
          <w:szCs w:val="18"/>
        </w:rPr>
        <w:t xml:space="preserve">«Заемщик» </w:t>
      </w:r>
      <w:r w:rsidR="003407E2" w:rsidRPr="001B0FAD">
        <w:rPr>
          <w:sz w:val="18"/>
          <w:szCs w:val="18"/>
        </w:rPr>
        <w:t>или</w:t>
      </w:r>
      <w:r w:rsidR="003407E2" w:rsidRPr="001B0FAD">
        <w:rPr>
          <w:b/>
          <w:sz w:val="18"/>
          <w:szCs w:val="18"/>
        </w:rPr>
        <w:t xml:space="preserve"> «Должник»),</w:t>
      </w:r>
      <w:r w:rsidR="00074267" w:rsidRPr="001B0FAD">
        <w:rPr>
          <w:sz w:val="18"/>
          <w:szCs w:val="18"/>
        </w:rPr>
        <w:t xml:space="preserve"> с другой стороны, заключили настоящий договор (далее по тексту – Договор) о нижеследующем:</w:t>
      </w:r>
      <w:proofErr w:type="gramEnd"/>
    </w:p>
    <w:p w:rsidR="00EA3932" w:rsidRPr="004A22F1" w:rsidRDefault="00EA3932" w:rsidP="00C828A1">
      <w:pPr>
        <w:spacing w:line="240" w:lineRule="auto"/>
        <w:ind w:right="-141" w:firstLine="567"/>
        <w:jc w:val="both"/>
        <w:rPr>
          <w:color w:val="00B050"/>
          <w:sz w:val="18"/>
          <w:szCs w:val="18"/>
        </w:rPr>
      </w:pPr>
    </w:p>
    <w:p w:rsidR="00074267" w:rsidRPr="004A22F1" w:rsidRDefault="00074267" w:rsidP="00676610">
      <w:pPr>
        <w:tabs>
          <w:tab w:val="left" w:pos="1276"/>
        </w:tabs>
        <w:spacing w:line="240" w:lineRule="auto"/>
        <w:ind w:left="709" w:right="-433"/>
        <w:jc w:val="center"/>
        <w:rPr>
          <w:b/>
          <w:sz w:val="18"/>
          <w:szCs w:val="18"/>
        </w:rPr>
      </w:pPr>
    </w:p>
    <w:p w:rsidR="00074267" w:rsidRPr="004A22F1" w:rsidRDefault="00074267" w:rsidP="00676610">
      <w:pPr>
        <w:tabs>
          <w:tab w:val="left" w:pos="1276"/>
        </w:tabs>
        <w:spacing w:line="240" w:lineRule="auto"/>
        <w:ind w:left="709" w:right="-433"/>
        <w:jc w:val="center"/>
        <w:rPr>
          <w:b/>
          <w:sz w:val="18"/>
          <w:szCs w:val="18"/>
        </w:rPr>
      </w:pPr>
      <w:r w:rsidRPr="004A22F1">
        <w:rPr>
          <w:b/>
          <w:sz w:val="18"/>
          <w:szCs w:val="18"/>
        </w:rPr>
        <w:t>ЧАСТЬ 1. ИНДИВИДУАЛЬНЫЕ УСЛОВИЯ ДОГОВОРА (ИУ)</w:t>
      </w:r>
    </w:p>
    <w:tbl>
      <w:tblPr>
        <w:tblW w:w="10028" w:type="dxa"/>
        <w:tblInd w:w="60" w:type="dxa"/>
        <w:tblCellMar>
          <w:left w:w="0" w:type="dxa"/>
          <w:right w:w="0" w:type="dxa"/>
        </w:tblCellMar>
        <w:tblLook w:val="04A0"/>
      </w:tblPr>
      <w:tblGrid>
        <w:gridCol w:w="575"/>
        <w:gridCol w:w="3539"/>
        <w:gridCol w:w="5914"/>
      </w:tblGrid>
      <w:tr w:rsidR="00836D76" w:rsidRPr="004A22F1" w:rsidTr="00F94B2A">
        <w:trPr>
          <w:tblHeader/>
        </w:trPr>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F94B2A">
            <w:pPr>
              <w:widowControl/>
              <w:spacing w:line="240" w:lineRule="auto"/>
              <w:jc w:val="center"/>
              <w:rPr>
                <w:color w:val="333333"/>
                <w:sz w:val="18"/>
                <w:szCs w:val="18"/>
              </w:rPr>
            </w:pPr>
            <w:r w:rsidRPr="004A22F1">
              <w:rPr>
                <w:color w:val="333333"/>
                <w:sz w:val="18"/>
                <w:szCs w:val="18"/>
              </w:rPr>
              <w:t xml:space="preserve">N </w:t>
            </w:r>
            <w:proofErr w:type="spellStart"/>
            <w:proofErr w:type="gramStart"/>
            <w:r w:rsidRPr="004A22F1">
              <w:rPr>
                <w:color w:val="333333"/>
                <w:sz w:val="18"/>
                <w:szCs w:val="18"/>
              </w:rPr>
              <w:t>п</w:t>
            </w:r>
            <w:proofErr w:type="spellEnd"/>
            <w:proofErr w:type="gramEnd"/>
            <w:r w:rsidRPr="004A22F1">
              <w:rPr>
                <w:color w:val="333333"/>
                <w:sz w:val="18"/>
                <w:szCs w:val="18"/>
              </w:rPr>
              <w:t>/</w:t>
            </w:r>
            <w:proofErr w:type="spellStart"/>
            <w:r w:rsidRPr="004A22F1">
              <w:rPr>
                <w:color w:val="333333"/>
                <w:sz w:val="18"/>
                <w:szCs w:val="18"/>
              </w:rPr>
              <w:t>п</w:t>
            </w:r>
            <w:proofErr w:type="spellEnd"/>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94B2A">
            <w:pPr>
              <w:widowControl/>
              <w:spacing w:line="240" w:lineRule="auto"/>
              <w:jc w:val="center"/>
              <w:rPr>
                <w:color w:val="333333"/>
                <w:sz w:val="18"/>
                <w:szCs w:val="18"/>
              </w:rPr>
            </w:pPr>
            <w:bookmarkStart w:id="0" w:name="dst100012"/>
            <w:bookmarkEnd w:id="0"/>
            <w:r w:rsidRPr="004A22F1">
              <w:rPr>
                <w:color w:val="333333"/>
                <w:sz w:val="18"/>
                <w:szCs w:val="18"/>
              </w:rPr>
              <w:t>Условие договора кредита, обеспеченного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94B2A">
            <w:pPr>
              <w:widowControl/>
              <w:spacing w:line="240" w:lineRule="auto"/>
              <w:jc w:val="center"/>
              <w:rPr>
                <w:color w:val="333333"/>
                <w:sz w:val="18"/>
                <w:szCs w:val="18"/>
              </w:rPr>
            </w:pPr>
            <w:bookmarkStart w:id="1" w:name="dst100013"/>
            <w:bookmarkEnd w:id="1"/>
            <w:r w:rsidRPr="004A22F1">
              <w:rPr>
                <w:color w:val="333333"/>
                <w:sz w:val="18"/>
                <w:szCs w:val="18"/>
              </w:rPr>
              <w:t>Содержание условия договора кредита, обеспеченного ипотекой</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F94B2A">
            <w:pPr>
              <w:widowControl/>
              <w:spacing w:line="240" w:lineRule="auto"/>
              <w:jc w:val="center"/>
              <w:rPr>
                <w:color w:val="333333"/>
                <w:sz w:val="18"/>
                <w:szCs w:val="18"/>
              </w:rPr>
            </w:pPr>
            <w:bookmarkStart w:id="2" w:name="dst100014"/>
            <w:bookmarkEnd w:id="2"/>
            <w:r w:rsidRPr="004A22F1">
              <w:rPr>
                <w:color w:val="333333"/>
                <w:sz w:val="18"/>
                <w:szCs w:val="18"/>
              </w:rPr>
              <w:t>1</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94B2A">
            <w:pPr>
              <w:widowControl/>
              <w:spacing w:line="240" w:lineRule="auto"/>
              <w:jc w:val="center"/>
              <w:rPr>
                <w:color w:val="333333"/>
                <w:sz w:val="18"/>
                <w:szCs w:val="18"/>
              </w:rPr>
            </w:pPr>
            <w:bookmarkStart w:id="3" w:name="dst100015"/>
            <w:bookmarkEnd w:id="3"/>
            <w:r w:rsidRPr="004A22F1">
              <w:rPr>
                <w:color w:val="333333"/>
                <w:sz w:val="18"/>
                <w:szCs w:val="18"/>
              </w:rPr>
              <w:t>2</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94B2A">
            <w:pPr>
              <w:widowControl/>
              <w:spacing w:line="240" w:lineRule="auto"/>
              <w:jc w:val="center"/>
              <w:rPr>
                <w:color w:val="333333"/>
                <w:sz w:val="18"/>
                <w:szCs w:val="18"/>
              </w:rPr>
            </w:pPr>
            <w:bookmarkStart w:id="4" w:name="dst100016"/>
            <w:bookmarkEnd w:id="4"/>
            <w:r w:rsidRPr="004A22F1">
              <w:rPr>
                <w:color w:val="333333"/>
                <w:sz w:val="18"/>
                <w:szCs w:val="18"/>
              </w:rPr>
              <w:t>3</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88" w:lineRule="auto"/>
              <w:jc w:val="center"/>
              <w:rPr>
                <w:color w:val="333333"/>
                <w:sz w:val="18"/>
                <w:szCs w:val="18"/>
              </w:rPr>
            </w:pPr>
            <w:bookmarkStart w:id="5" w:name="dst100017"/>
            <w:bookmarkEnd w:id="5"/>
            <w:r w:rsidRPr="004A22F1">
              <w:rPr>
                <w:color w:val="333333"/>
                <w:sz w:val="18"/>
                <w:szCs w:val="18"/>
              </w:rPr>
              <w:t>1</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2B39DB">
            <w:pPr>
              <w:widowControl/>
              <w:spacing w:line="240" w:lineRule="auto"/>
              <w:ind w:left="118" w:right="87"/>
              <w:rPr>
                <w:sz w:val="18"/>
                <w:szCs w:val="18"/>
              </w:rPr>
            </w:pPr>
            <w:bookmarkStart w:id="6" w:name="dst100018"/>
            <w:bookmarkEnd w:id="6"/>
            <w:r w:rsidRPr="004A22F1">
              <w:rPr>
                <w:sz w:val="18"/>
                <w:szCs w:val="18"/>
              </w:rPr>
              <w:t xml:space="preserve">Сумма кредита </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2B39DB">
            <w:pPr>
              <w:widowControl/>
              <w:spacing w:line="240" w:lineRule="auto"/>
              <w:ind w:left="118" w:right="87"/>
              <w:rPr>
                <w:sz w:val="18"/>
                <w:szCs w:val="18"/>
              </w:rPr>
            </w:pPr>
            <w:r w:rsidRPr="004A22F1">
              <w:rPr>
                <w:sz w:val="18"/>
                <w:szCs w:val="18"/>
              </w:rPr>
              <w:t>______(____________________) рублей</w:t>
            </w:r>
            <w:r w:rsidR="002B39DB" w:rsidRPr="004A22F1">
              <w:rPr>
                <w:sz w:val="18"/>
                <w:szCs w:val="18"/>
              </w:rPr>
              <w:t xml:space="preserve"> ___ копеек</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88" w:lineRule="auto"/>
              <w:jc w:val="center"/>
              <w:rPr>
                <w:color w:val="333333"/>
                <w:sz w:val="18"/>
                <w:szCs w:val="18"/>
              </w:rPr>
            </w:pPr>
            <w:bookmarkStart w:id="7" w:name="dst100019"/>
            <w:bookmarkEnd w:id="7"/>
            <w:r w:rsidRPr="004A22F1">
              <w:rPr>
                <w:color w:val="333333"/>
                <w:sz w:val="18"/>
                <w:szCs w:val="18"/>
              </w:rPr>
              <w:t>2</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8" w:name="dst100020"/>
            <w:bookmarkEnd w:id="8"/>
            <w:r w:rsidRPr="004A22F1">
              <w:rPr>
                <w:sz w:val="18"/>
                <w:szCs w:val="18"/>
              </w:rPr>
              <w:t>Срок действия договора кредита, обеспеченного ипотекой, и срок возврата кредита</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D2EF1">
            <w:pPr>
              <w:widowControl/>
              <w:spacing w:line="240" w:lineRule="auto"/>
              <w:ind w:left="118" w:right="87"/>
              <w:rPr>
                <w:sz w:val="18"/>
                <w:szCs w:val="18"/>
              </w:rPr>
            </w:pPr>
            <w:r w:rsidRPr="004A22F1">
              <w:rPr>
                <w:sz w:val="18"/>
                <w:szCs w:val="18"/>
              </w:rPr>
              <w:t> 2.1. Предоставление Заемщику кредита производится   не позднее «___»________________20___ г.  путем:</w:t>
            </w:r>
          </w:p>
          <w:p w:rsidR="002B39DB" w:rsidRPr="004A22F1" w:rsidRDefault="00836D76" w:rsidP="002B39DB">
            <w:pPr>
              <w:pStyle w:val="FR2"/>
              <w:tabs>
                <w:tab w:val="left" w:pos="175"/>
              </w:tabs>
              <w:ind w:left="89" w:right="155"/>
              <w:jc w:val="both"/>
              <w:rPr>
                <w:i w:val="0"/>
                <w:sz w:val="18"/>
                <w:szCs w:val="18"/>
              </w:rPr>
            </w:pPr>
            <w:proofErr w:type="gramStart"/>
            <w:r w:rsidRPr="004A22F1">
              <w:rPr>
                <w:i w:val="0"/>
                <w:sz w:val="18"/>
                <w:szCs w:val="18"/>
              </w:rPr>
              <w:t xml:space="preserve">перечисления денежных средств в размере суммы кредита на счет Заемщика </w:t>
            </w:r>
            <w:r w:rsidR="002B39DB" w:rsidRPr="004A22F1">
              <w:rPr>
                <w:i w:val="0"/>
                <w:sz w:val="18"/>
                <w:szCs w:val="18"/>
              </w:rPr>
              <w:t>№40817 ______________, открытый  в открытый в АО Банк «Агророс» в офисах Банка.</w:t>
            </w:r>
            <w:proofErr w:type="gramEnd"/>
          </w:p>
          <w:p w:rsidR="00836D76" w:rsidRPr="001B0FAD" w:rsidRDefault="00836D76" w:rsidP="00FD2EF1">
            <w:pPr>
              <w:widowControl/>
              <w:spacing w:line="240" w:lineRule="auto"/>
              <w:ind w:left="118" w:right="87"/>
              <w:rPr>
                <w:sz w:val="18"/>
                <w:szCs w:val="18"/>
                <w:u w:val="single"/>
              </w:rPr>
            </w:pPr>
            <w:r w:rsidRPr="001B0FAD">
              <w:rPr>
                <w:sz w:val="18"/>
                <w:szCs w:val="18"/>
                <w:u w:val="single"/>
              </w:rPr>
              <w:t>В случае если несколько созаемщиков по Договору:</w:t>
            </w:r>
          </w:p>
          <w:p w:rsidR="00836D76" w:rsidRPr="001B0FAD" w:rsidRDefault="00836D76" w:rsidP="00FD2EF1">
            <w:pPr>
              <w:widowControl/>
              <w:spacing w:line="240" w:lineRule="auto"/>
              <w:ind w:left="118" w:right="87"/>
              <w:rPr>
                <w:sz w:val="18"/>
                <w:szCs w:val="18"/>
              </w:rPr>
            </w:pPr>
            <w:r w:rsidRPr="001B0FAD">
              <w:rPr>
                <w:sz w:val="18"/>
                <w:szCs w:val="18"/>
              </w:rPr>
              <w:t xml:space="preserve">2.1. Стороны договорились, что открытие счёта для перечисления  кредитных средств  будет осуществляться на имя  гр. ____________________(далее – Представитель Заемщиков). </w:t>
            </w:r>
            <w:proofErr w:type="gramStart"/>
            <w:r w:rsidRPr="001B0FAD">
              <w:rPr>
                <w:sz w:val="18"/>
                <w:szCs w:val="18"/>
              </w:rPr>
              <w:t xml:space="preserve">Предоставление Заемщику Кредита производится   не позднее «__»  _________20___ г.  путем перечисления денежных средств в размере суммы кредита на счет  представителя Заемщиков  № </w:t>
            </w:r>
            <w:r w:rsidR="002B39DB" w:rsidRPr="001B0FAD">
              <w:rPr>
                <w:sz w:val="18"/>
                <w:szCs w:val="18"/>
              </w:rPr>
              <w:t>40817</w:t>
            </w:r>
            <w:r w:rsidRPr="001B0FAD">
              <w:rPr>
                <w:sz w:val="18"/>
                <w:szCs w:val="18"/>
              </w:rPr>
              <w:t xml:space="preserve">______________ (по соглашению Сторон) </w:t>
            </w:r>
            <w:r w:rsidR="002B39DB" w:rsidRPr="001B0FAD">
              <w:rPr>
                <w:sz w:val="18"/>
                <w:szCs w:val="18"/>
              </w:rPr>
              <w:t>открытый  в открытый в АО Банк «Агророс» в офисах Банка.</w:t>
            </w:r>
            <w:proofErr w:type="gramEnd"/>
          </w:p>
          <w:p w:rsidR="00836D76" w:rsidRPr="001B0FAD" w:rsidRDefault="00836D76" w:rsidP="00FD2EF1">
            <w:pPr>
              <w:widowControl/>
              <w:spacing w:line="240" w:lineRule="auto"/>
              <w:ind w:left="118" w:right="87"/>
              <w:rPr>
                <w:sz w:val="18"/>
                <w:szCs w:val="18"/>
              </w:rPr>
            </w:pPr>
            <w:r w:rsidRPr="001B0FAD">
              <w:rPr>
                <w:sz w:val="18"/>
                <w:szCs w:val="18"/>
              </w:rPr>
              <w:t>2.2.Заемщик обязуется возвратить полученный кредит не позднее «___»________________20___года</w:t>
            </w:r>
          </w:p>
          <w:p w:rsidR="00836D76" w:rsidRPr="004A22F1" w:rsidRDefault="00836D76" w:rsidP="00FD2EF1">
            <w:pPr>
              <w:widowControl/>
              <w:spacing w:line="240" w:lineRule="auto"/>
              <w:ind w:left="118" w:right="87"/>
              <w:rPr>
                <w:sz w:val="18"/>
                <w:szCs w:val="18"/>
              </w:rPr>
            </w:pP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88" w:lineRule="auto"/>
              <w:jc w:val="center"/>
              <w:rPr>
                <w:color w:val="333333"/>
                <w:sz w:val="18"/>
                <w:szCs w:val="18"/>
              </w:rPr>
            </w:pPr>
            <w:bookmarkStart w:id="9" w:name="dst100021"/>
            <w:bookmarkEnd w:id="9"/>
            <w:r w:rsidRPr="004A22F1">
              <w:rPr>
                <w:color w:val="333333"/>
                <w:sz w:val="18"/>
                <w:szCs w:val="18"/>
              </w:rPr>
              <w:t>3</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10" w:name="dst100022"/>
            <w:bookmarkEnd w:id="10"/>
            <w:r w:rsidRPr="004A22F1">
              <w:rPr>
                <w:sz w:val="18"/>
                <w:szCs w:val="18"/>
              </w:rPr>
              <w:t xml:space="preserve">Валюта, в которой предоставляется кредит </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D2EF1">
            <w:pPr>
              <w:widowControl/>
              <w:spacing w:line="240" w:lineRule="auto"/>
              <w:ind w:left="118" w:right="87"/>
              <w:rPr>
                <w:sz w:val="18"/>
                <w:szCs w:val="18"/>
              </w:rPr>
            </w:pPr>
            <w:r w:rsidRPr="004A22F1">
              <w:rPr>
                <w:sz w:val="18"/>
                <w:szCs w:val="18"/>
              </w:rPr>
              <w:t> Российские рубли</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11" w:name="dst100023"/>
            <w:bookmarkEnd w:id="11"/>
            <w:r w:rsidRPr="004A22F1">
              <w:rPr>
                <w:color w:val="333333"/>
                <w:sz w:val="18"/>
                <w:szCs w:val="18"/>
              </w:rPr>
              <w:t>4</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12" w:name="dst100024"/>
            <w:bookmarkEnd w:id="12"/>
            <w:r w:rsidRPr="004A22F1">
              <w:rPr>
                <w:sz w:val="18"/>
                <w:szCs w:val="18"/>
              </w:rPr>
              <w:t>Процентная ставка в процентах годовых, а при применении переменной процентной ставки - порядок ее определения, ее значение на дату заключения договора кредита, обеспеченного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D2EF1">
            <w:pPr>
              <w:widowControl/>
              <w:spacing w:line="240" w:lineRule="auto"/>
              <w:ind w:left="118" w:right="87"/>
              <w:rPr>
                <w:sz w:val="18"/>
                <w:szCs w:val="18"/>
              </w:rPr>
            </w:pPr>
            <w:r w:rsidRPr="004A22F1">
              <w:rPr>
                <w:sz w:val="18"/>
                <w:szCs w:val="18"/>
              </w:rPr>
              <w:t> _______(_________________________________)% годовых.</w:t>
            </w:r>
          </w:p>
          <w:p w:rsidR="001B0FAD" w:rsidRPr="00922294" w:rsidRDefault="001B0FAD" w:rsidP="001B0FAD">
            <w:pPr>
              <w:widowControl/>
              <w:spacing w:line="240" w:lineRule="auto"/>
              <w:ind w:left="118" w:right="87"/>
              <w:rPr>
                <w:sz w:val="18"/>
                <w:szCs w:val="18"/>
              </w:rPr>
            </w:pPr>
            <w:r w:rsidRPr="00922294">
              <w:rPr>
                <w:sz w:val="18"/>
                <w:szCs w:val="18"/>
              </w:rPr>
              <w:t xml:space="preserve">В случае, когда проценты за пользование кредитом </w:t>
            </w:r>
            <w:proofErr w:type="gramStart"/>
            <w:r w:rsidRPr="00922294">
              <w:rPr>
                <w:sz w:val="18"/>
                <w:szCs w:val="18"/>
              </w:rPr>
              <w:t>определяются по переменной ставке указывается</w:t>
            </w:r>
            <w:proofErr w:type="gramEnd"/>
            <w:r w:rsidRPr="00922294">
              <w:rPr>
                <w:sz w:val="18"/>
                <w:szCs w:val="18"/>
              </w:rPr>
              <w:t xml:space="preserve"> порядок определения процентной ставки, ее значение</w:t>
            </w:r>
            <w:r>
              <w:rPr>
                <w:sz w:val="18"/>
                <w:szCs w:val="18"/>
              </w:rPr>
              <w:t>.</w:t>
            </w:r>
          </w:p>
          <w:p w:rsidR="00836D76" w:rsidRPr="004A22F1" w:rsidRDefault="00836D76" w:rsidP="004A22F1">
            <w:pPr>
              <w:widowControl/>
              <w:spacing w:line="240" w:lineRule="auto"/>
              <w:ind w:left="142" w:right="142"/>
              <w:jc w:val="both"/>
              <w:rPr>
                <w:sz w:val="18"/>
                <w:szCs w:val="18"/>
              </w:rPr>
            </w:pP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13" w:name="dst100025"/>
            <w:bookmarkEnd w:id="13"/>
            <w:r w:rsidRPr="004A22F1">
              <w:rPr>
                <w:color w:val="333333"/>
                <w:sz w:val="18"/>
                <w:szCs w:val="18"/>
              </w:rPr>
              <w:t>5</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14" w:name="dst100026"/>
            <w:bookmarkEnd w:id="14"/>
            <w:r w:rsidRPr="004A22F1">
              <w:rPr>
                <w:sz w:val="18"/>
                <w:szCs w:val="18"/>
              </w:rPr>
              <w:t>Информация об определении курса иностранной валюты, в случае если валюта, в которой осуществляется перевод денежных сре</w:t>
            </w:r>
            <w:proofErr w:type="gramStart"/>
            <w:r w:rsidRPr="004A22F1">
              <w:rPr>
                <w:sz w:val="18"/>
                <w:szCs w:val="18"/>
              </w:rPr>
              <w:t>дств кр</w:t>
            </w:r>
            <w:proofErr w:type="gramEnd"/>
            <w:r w:rsidRPr="004A22F1">
              <w:rPr>
                <w:sz w:val="18"/>
                <w:szCs w:val="18"/>
              </w:rPr>
              <w:t xml:space="preserve">едитором третьему лицу, указанному заемщиком при </w:t>
            </w:r>
            <w:r w:rsidRPr="004A22F1">
              <w:rPr>
                <w:sz w:val="18"/>
                <w:szCs w:val="18"/>
              </w:rPr>
              <w:lastRenderedPageBreak/>
              <w:t>предоставлении кредита, отличается от валюты, в которой предоставлен кредит</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D2EF1">
            <w:pPr>
              <w:widowControl/>
              <w:spacing w:line="240" w:lineRule="auto"/>
              <w:ind w:left="118" w:right="87"/>
              <w:rPr>
                <w:sz w:val="18"/>
                <w:szCs w:val="18"/>
              </w:rPr>
            </w:pPr>
            <w:r w:rsidRPr="004A22F1">
              <w:rPr>
                <w:sz w:val="18"/>
                <w:szCs w:val="18"/>
              </w:rPr>
              <w:lastRenderedPageBreak/>
              <w:t> Не применимо.</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15" w:name="dst100027"/>
            <w:bookmarkEnd w:id="15"/>
            <w:r w:rsidRPr="004A22F1">
              <w:rPr>
                <w:color w:val="333333"/>
                <w:sz w:val="18"/>
                <w:szCs w:val="18"/>
              </w:rPr>
              <w:lastRenderedPageBreak/>
              <w:t>6</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16" w:name="dst100028"/>
            <w:bookmarkEnd w:id="16"/>
            <w:r w:rsidRPr="004A22F1">
              <w:rPr>
                <w:sz w:val="18"/>
                <w:szCs w:val="18"/>
              </w:rPr>
              <w:t xml:space="preserve">Указание на изменение суммы расходов </w:t>
            </w:r>
            <w:proofErr w:type="gramStart"/>
            <w:r w:rsidRPr="004A22F1">
              <w:rPr>
                <w:sz w:val="18"/>
                <w:szCs w:val="18"/>
              </w:rPr>
              <w:t>заемщика</w:t>
            </w:r>
            <w:proofErr w:type="gramEnd"/>
            <w:r w:rsidRPr="004A22F1">
              <w:rPr>
                <w:sz w:val="18"/>
                <w:szCs w:val="18"/>
              </w:rPr>
              <w:t xml:space="preserve"> при увеличении используемой в договоре кредита, обеспеченном ипотекой, переменной процентной ставки кредита  на один процентный пункт начиная со второго очередного платежа на ближайшую дату после предполагаемой даты заключения договора кредита, обеспеченного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D2EF1">
            <w:pPr>
              <w:widowControl/>
              <w:spacing w:line="240" w:lineRule="auto"/>
              <w:ind w:left="118" w:right="87"/>
              <w:rPr>
                <w:sz w:val="18"/>
                <w:szCs w:val="18"/>
              </w:rPr>
            </w:pPr>
            <w:r w:rsidRPr="001B0FAD">
              <w:rPr>
                <w:sz w:val="18"/>
                <w:szCs w:val="18"/>
              </w:rPr>
              <w:t> Не применимо/____________ Данный пункт заполняется в случае, когда проценты за пользование кредитом определяются по переменной ставке</w:t>
            </w:r>
            <w:r w:rsidRPr="004A22F1">
              <w:rPr>
                <w:color w:val="FF0000"/>
                <w:sz w:val="18"/>
                <w:szCs w:val="18"/>
              </w:rPr>
              <w:t>.</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17" w:name="dst100029"/>
            <w:bookmarkEnd w:id="17"/>
            <w:r w:rsidRPr="004A22F1">
              <w:rPr>
                <w:color w:val="333333"/>
                <w:sz w:val="18"/>
                <w:szCs w:val="18"/>
              </w:rPr>
              <w:t>7</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18" w:name="dst100030"/>
            <w:bookmarkEnd w:id="18"/>
            <w:r w:rsidRPr="004A22F1">
              <w:rPr>
                <w:sz w:val="18"/>
                <w:szCs w:val="18"/>
              </w:rPr>
              <w:t>Количество, размер и периодичность (сроки) платежей заемщика по договору кредита, обеспеченному ипотекой, или порядок определения этих платежей</w:t>
            </w:r>
          </w:p>
        </w:tc>
        <w:tc>
          <w:tcPr>
            <w:tcW w:w="5914" w:type="dxa"/>
            <w:tcBorders>
              <w:top w:val="single" w:sz="8" w:space="0" w:color="000000"/>
              <w:left w:val="single" w:sz="8" w:space="0" w:color="000000"/>
              <w:bottom w:val="single" w:sz="8" w:space="0" w:color="000000"/>
              <w:right w:val="single" w:sz="8" w:space="0" w:color="000000"/>
            </w:tcBorders>
            <w:hideMark/>
          </w:tcPr>
          <w:p w:rsidR="00323B5E" w:rsidRPr="004A22F1" w:rsidRDefault="00836D76" w:rsidP="002B39DB">
            <w:pPr>
              <w:widowControl/>
              <w:spacing w:line="240" w:lineRule="auto"/>
              <w:ind w:left="118" w:right="87"/>
              <w:jc w:val="both"/>
              <w:rPr>
                <w:sz w:val="18"/>
                <w:szCs w:val="18"/>
              </w:rPr>
            </w:pPr>
            <w:r w:rsidRPr="004A22F1">
              <w:rPr>
                <w:sz w:val="18"/>
                <w:szCs w:val="18"/>
              </w:rPr>
              <w:t> </w:t>
            </w:r>
            <w:r w:rsidR="00323B5E" w:rsidRPr="004A22F1">
              <w:rPr>
                <w:sz w:val="18"/>
                <w:szCs w:val="18"/>
              </w:rPr>
              <w:t>Проценты за пользование кредитом  начисляются на остаток задолженности по кредиту, учитываемой на ссудном счете, на начало операционного дня Банка.</w:t>
            </w:r>
          </w:p>
          <w:p w:rsidR="00323B5E" w:rsidRPr="004A22F1" w:rsidRDefault="00323B5E" w:rsidP="002B39DB">
            <w:pPr>
              <w:widowControl/>
              <w:spacing w:line="240" w:lineRule="auto"/>
              <w:ind w:left="118" w:right="87"/>
              <w:jc w:val="both"/>
              <w:rPr>
                <w:sz w:val="18"/>
                <w:szCs w:val="18"/>
              </w:rPr>
            </w:pPr>
            <w:r w:rsidRPr="004A22F1">
              <w:rPr>
                <w:sz w:val="18"/>
                <w:szCs w:val="18"/>
              </w:rPr>
              <w:t xml:space="preserve"> Расчет процентов производится за фактическое количество дней использования кредита, при этом год принимается равным 365 или 366 дням, в соответствии с действительным числом календарных дней в году.</w:t>
            </w:r>
          </w:p>
          <w:p w:rsidR="00323B5E" w:rsidRPr="004A22F1" w:rsidRDefault="00323B5E" w:rsidP="002B39DB">
            <w:pPr>
              <w:widowControl/>
              <w:spacing w:line="240" w:lineRule="auto"/>
              <w:ind w:left="118" w:right="87"/>
              <w:jc w:val="both"/>
              <w:rPr>
                <w:sz w:val="18"/>
                <w:szCs w:val="18"/>
              </w:rPr>
            </w:pPr>
            <w:r w:rsidRPr="004A22F1">
              <w:rPr>
                <w:sz w:val="18"/>
                <w:szCs w:val="18"/>
              </w:rPr>
              <w:t>Начисление процентов за пользование кредитом производится следующим образом:</w:t>
            </w:r>
          </w:p>
          <w:p w:rsidR="00323B5E" w:rsidRPr="004A22F1" w:rsidRDefault="00323B5E" w:rsidP="002B39DB">
            <w:pPr>
              <w:widowControl/>
              <w:spacing w:line="240" w:lineRule="auto"/>
              <w:ind w:left="118" w:right="87"/>
              <w:jc w:val="both"/>
              <w:rPr>
                <w:sz w:val="18"/>
                <w:szCs w:val="18"/>
              </w:rPr>
            </w:pPr>
            <w:r w:rsidRPr="004A22F1">
              <w:rPr>
                <w:sz w:val="18"/>
                <w:szCs w:val="18"/>
              </w:rPr>
              <w:t xml:space="preserve">а) Первый расчетный период для начисления  процентов за пользование  кредитом устанавливается со дня, следующего за датой выдачи  кредита по 20-е число включительно текущего  месяца. Последующие расчетные периоды исчисляются с 21-го числа месяца, предшествующего </w:t>
            </w:r>
            <w:proofErr w:type="gramStart"/>
            <w:r w:rsidRPr="004A22F1">
              <w:rPr>
                <w:sz w:val="18"/>
                <w:szCs w:val="18"/>
              </w:rPr>
              <w:t>текущему</w:t>
            </w:r>
            <w:proofErr w:type="gramEnd"/>
            <w:r w:rsidRPr="004A22F1">
              <w:rPr>
                <w:sz w:val="18"/>
                <w:szCs w:val="18"/>
              </w:rPr>
              <w:t xml:space="preserve">, по 20-е  число  текущего месяца. </w:t>
            </w:r>
          </w:p>
          <w:p w:rsidR="00323B5E" w:rsidRPr="004A22F1" w:rsidRDefault="00323B5E" w:rsidP="002B39DB">
            <w:pPr>
              <w:widowControl/>
              <w:spacing w:line="240" w:lineRule="auto"/>
              <w:ind w:left="118" w:right="87"/>
              <w:jc w:val="both"/>
              <w:rPr>
                <w:sz w:val="18"/>
                <w:szCs w:val="18"/>
              </w:rPr>
            </w:pPr>
            <w:r w:rsidRPr="004A22F1">
              <w:rPr>
                <w:sz w:val="18"/>
                <w:szCs w:val="18"/>
              </w:rPr>
              <w:t xml:space="preserve">б) Если выдача кредита имела место после 20-го числа текущего месяца, то первый расчетный период </w:t>
            </w:r>
            <w:proofErr w:type="gramStart"/>
            <w:r w:rsidRPr="004A22F1">
              <w:rPr>
                <w:sz w:val="18"/>
                <w:szCs w:val="18"/>
              </w:rPr>
              <w:t>исчисляется</w:t>
            </w:r>
            <w:proofErr w:type="gramEnd"/>
            <w:r w:rsidRPr="004A22F1">
              <w:rPr>
                <w:sz w:val="18"/>
                <w:szCs w:val="18"/>
              </w:rPr>
              <w:t xml:space="preserve"> начиная со дня, следующего за днем выдачи кредита по 20-е число месяца, следующего за месяцем выдачи кредита. Последующие расчетные периоды исчисляются с 21-го числа месяца, предшествующего </w:t>
            </w:r>
            <w:proofErr w:type="gramStart"/>
            <w:r w:rsidRPr="004A22F1">
              <w:rPr>
                <w:sz w:val="18"/>
                <w:szCs w:val="18"/>
              </w:rPr>
              <w:t>текущему</w:t>
            </w:r>
            <w:proofErr w:type="gramEnd"/>
            <w:r w:rsidRPr="004A22F1">
              <w:rPr>
                <w:sz w:val="18"/>
                <w:szCs w:val="18"/>
              </w:rPr>
              <w:t>, по 20-е  число  текущего месяца.</w:t>
            </w:r>
          </w:p>
          <w:p w:rsidR="00323B5E" w:rsidRPr="004A22F1" w:rsidRDefault="00323B5E" w:rsidP="002B39DB">
            <w:pPr>
              <w:widowControl/>
              <w:spacing w:line="240" w:lineRule="auto"/>
              <w:ind w:left="118" w:right="87"/>
              <w:jc w:val="both"/>
              <w:rPr>
                <w:sz w:val="18"/>
                <w:szCs w:val="18"/>
              </w:rPr>
            </w:pPr>
            <w:r w:rsidRPr="004A22F1">
              <w:rPr>
                <w:sz w:val="18"/>
                <w:szCs w:val="18"/>
              </w:rPr>
              <w:t xml:space="preserve">в)  При наступлении срока возврата  кредита  последний расчетный период  устанавливается  с 21-го числа месяца, предшествующего </w:t>
            </w:r>
            <w:proofErr w:type="gramStart"/>
            <w:r w:rsidRPr="004A22F1">
              <w:rPr>
                <w:sz w:val="18"/>
                <w:szCs w:val="18"/>
              </w:rPr>
              <w:t>текущему</w:t>
            </w:r>
            <w:proofErr w:type="gramEnd"/>
            <w:r w:rsidRPr="004A22F1">
              <w:rPr>
                <w:sz w:val="18"/>
                <w:szCs w:val="18"/>
              </w:rPr>
              <w:t xml:space="preserve">, по дату фактического погашения кредита. Подобное правило действует также  в случае досрочного возврата кредита. </w:t>
            </w:r>
          </w:p>
          <w:p w:rsidR="00323B5E" w:rsidRPr="004A22F1" w:rsidRDefault="00323B5E" w:rsidP="002B39DB">
            <w:pPr>
              <w:widowControl/>
              <w:spacing w:line="240" w:lineRule="auto"/>
              <w:ind w:left="118" w:right="87"/>
              <w:jc w:val="both"/>
              <w:rPr>
                <w:sz w:val="18"/>
                <w:szCs w:val="18"/>
              </w:rPr>
            </w:pPr>
            <w:r w:rsidRPr="004A22F1">
              <w:rPr>
                <w:sz w:val="18"/>
                <w:szCs w:val="18"/>
              </w:rPr>
              <w:t xml:space="preserve">Уплата начисленных процентов производится Заемщиком на счет по уплате процентов, не позднее последнего рабочего дня текущего месяца (месяца начисления процентов). </w:t>
            </w:r>
            <w:proofErr w:type="gramStart"/>
            <w:r w:rsidRPr="004A22F1">
              <w:rPr>
                <w:sz w:val="18"/>
                <w:szCs w:val="18"/>
              </w:rPr>
              <w:t xml:space="preserve">Уплата процентов  за последний расчетный период  производится  одновременно с  возвратом кредита (досрочным погашением </w:t>
            </w:r>
            <w:proofErr w:type="gramEnd"/>
          </w:p>
          <w:p w:rsidR="00836D76" w:rsidRPr="004A22F1" w:rsidRDefault="00323B5E" w:rsidP="001B0FAD">
            <w:pPr>
              <w:widowControl/>
              <w:spacing w:line="240" w:lineRule="auto"/>
              <w:ind w:left="118" w:right="87"/>
              <w:rPr>
                <w:sz w:val="18"/>
                <w:szCs w:val="18"/>
              </w:rPr>
            </w:pPr>
            <w:r w:rsidRPr="001B0FAD">
              <w:rPr>
                <w:sz w:val="18"/>
                <w:szCs w:val="18"/>
              </w:rPr>
              <w:t>г) В случае подписания  Сторонами графика  погашения кредита, Заемщик обязуется соблюдать согласованный Сторонами график, который с момента его подписания становится неотъемлемой частью (приложением) настоящего Договора.</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19" w:name="dst100031"/>
            <w:bookmarkEnd w:id="19"/>
            <w:r w:rsidRPr="004A22F1">
              <w:rPr>
                <w:color w:val="333333"/>
                <w:sz w:val="18"/>
                <w:szCs w:val="18"/>
              </w:rPr>
              <w:t>8</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20" w:name="dst100032"/>
            <w:bookmarkEnd w:id="20"/>
            <w:r w:rsidRPr="004A22F1">
              <w:rPr>
                <w:sz w:val="18"/>
                <w:szCs w:val="18"/>
              </w:rPr>
              <w:t xml:space="preserve">Порядок изменения количества, размера и периодичности (сроков) платежей заемщика при частичном досрочном возврате кредита </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D2EF1">
            <w:pPr>
              <w:widowControl/>
              <w:spacing w:line="240" w:lineRule="auto"/>
              <w:ind w:left="118" w:right="87"/>
              <w:rPr>
                <w:sz w:val="18"/>
                <w:szCs w:val="18"/>
              </w:rPr>
            </w:pPr>
            <w:r w:rsidRPr="004A22F1">
              <w:rPr>
                <w:sz w:val="18"/>
                <w:szCs w:val="18"/>
              </w:rPr>
              <w:t> </w:t>
            </w:r>
            <w:r w:rsidR="00323B5E" w:rsidRPr="004A22F1">
              <w:rPr>
                <w:sz w:val="18"/>
                <w:szCs w:val="18"/>
              </w:rPr>
              <w:t>В случае осуществления Должником частичного возврата денежного обязательства срок погашения суммы обязательства соответственно сокращается. При наличии письменного заявления Должника перерасчет ежемесячного платежа может производиться, исходя из нового остатка суммы обязательства.</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21" w:name="dst100033"/>
            <w:bookmarkEnd w:id="21"/>
            <w:r w:rsidRPr="004A22F1">
              <w:rPr>
                <w:color w:val="333333"/>
                <w:sz w:val="18"/>
                <w:szCs w:val="18"/>
              </w:rPr>
              <w:t>9</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22" w:name="dst100034"/>
            <w:bookmarkEnd w:id="22"/>
            <w:r w:rsidRPr="004A22F1">
              <w:rPr>
                <w:sz w:val="18"/>
                <w:szCs w:val="18"/>
              </w:rPr>
              <w:t>Способы исполнения заемщиком денежных обязательств по договору кредита, обеспеченному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D2EF1">
            <w:pPr>
              <w:widowControl/>
              <w:spacing w:line="240" w:lineRule="auto"/>
              <w:ind w:left="118" w:right="87"/>
              <w:rPr>
                <w:sz w:val="18"/>
                <w:szCs w:val="18"/>
              </w:rPr>
            </w:pPr>
            <w:r w:rsidRPr="004A22F1">
              <w:rPr>
                <w:sz w:val="18"/>
                <w:szCs w:val="18"/>
              </w:rPr>
              <w:t> - наличный способ (внесение денежных сре</w:t>
            </w:r>
            <w:proofErr w:type="gramStart"/>
            <w:r w:rsidRPr="004A22F1">
              <w:rPr>
                <w:sz w:val="18"/>
                <w:szCs w:val="18"/>
              </w:rPr>
              <w:t>дств в к</w:t>
            </w:r>
            <w:proofErr w:type="gramEnd"/>
            <w:r w:rsidRPr="004A22F1">
              <w:rPr>
                <w:sz w:val="18"/>
                <w:szCs w:val="18"/>
              </w:rPr>
              <w:t xml:space="preserve">ассу Банка); </w:t>
            </w:r>
          </w:p>
          <w:p w:rsidR="00836D76" w:rsidRPr="004A22F1" w:rsidRDefault="00836D76" w:rsidP="00FD2EF1">
            <w:pPr>
              <w:widowControl/>
              <w:spacing w:line="360" w:lineRule="auto"/>
              <w:ind w:left="118" w:right="87"/>
              <w:rPr>
                <w:sz w:val="18"/>
                <w:szCs w:val="18"/>
              </w:rPr>
            </w:pPr>
            <w:r w:rsidRPr="004A22F1">
              <w:rPr>
                <w:sz w:val="18"/>
                <w:szCs w:val="18"/>
              </w:rPr>
              <w:t>- безналичный способ (перечисление денежных средств со счетов Заемщика).</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23" w:name="dst100035"/>
            <w:bookmarkEnd w:id="23"/>
            <w:r w:rsidRPr="004A22F1">
              <w:rPr>
                <w:color w:val="333333"/>
                <w:sz w:val="18"/>
                <w:szCs w:val="18"/>
              </w:rPr>
              <w:t>9.1</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24" w:name="dst100036"/>
            <w:bookmarkEnd w:id="24"/>
            <w:r w:rsidRPr="004A22F1">
              <w:rPr>
                <w:sz w:val="18"/>
                <w:szCs w:val="18"/>
              </w:rPr>
              <w:t>Бесплатный способ исполнения заемщиком обязательств по договору кредита, обеспеченному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2B39DB">
            <w:pPr>
              <w:widowControl/>
              <w:spacing w:line="240" w:lineRule="auto"/>
              <w:ind w:left="118" w:right="87"/>
              <w:rPr>
                <w:sz w:val="18"/>
                <w:szCs w:val="18"/>
              </w:rPr>
            </w:pPr>
            <w:r w:rsidRPr="004A22F1">
              <w:rPr>
                <w:sz w:val="18"/>
                <w:szCs w:val="18"/>
              </w:rPr>
              <w:t xml:space="preserve"> Внесение денежных средств на счет № </w:t>
            </w:r>
            <w:r w:rsidR="002B39DB" w:rsidRPr="004A22F1">
              <w:rPr>
                <w:sz w:val="18"/>
                <w:szCs w:val="18"/>
              </w:rPr>
              <w:t>40817</w:t>
            </w:r>
            <w:r w:rsidRPr="004A22F1">
              <w:rPr>
                <w:sz w:val="18"/>
                <w:szCs w:val="18"/>
              </w:rPr>
              <w:t>________________, открытый в АО Банк «Агророс» в офисах Банка.</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25" w:name="dst100037"/>
            <w:bookmarkEnd w:id="25"/>
            <w:r w:rsidRPr="004A22F1">
              <w:rPr>
                <w:color w:val="333333"/>
                <w:sz w:val="18"/>
                <w:szCs w:val="18"/>
              </w:rPr>
              <w:t>10</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26" w:name="dst100038"/>
            <w:bookmarkEnd w:id="26"/>
            <w:r w:rsidRPr="004A22F1">
              <w:rPr>
                <w:sz w:val="18"/>
                <w:szCs w:val="18"/>
              </w:rPr>
              <w:t>Указание о необходимости заключения заемщиком иных договоров, требуемых для заключения или исполнения договора кредита, обеспеченного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2B39DB" w:rsidRPr="004A22F1" w:rsidRDefault="00836D76" w:rsidP="001B0FAD">
            <w:pPr>
              <w:widowControl/>
              <w:spacing w:line="240" w:lineRule="auto"/>
              <w:ind w:left="118" w:right="87"/>
              <w:rPr>
                <w:sz w:val="18"/>
                <w:szCs w:val="18"/>
              </w:rPr>
            </w:pPr>
            <w:r w:rsidRPr="004A22F1">
              <w:rPr>
                <w:sz w:val="18"/>
                <w:szCs w:val="18"/>
              </w:rPr>
              <w:t> Не применимо/ Договор залога / Договор страхования (при условии получения согласия Заемщика, выраженного в произвольной письменной форме)</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27" w:name="dst100039"/>
            <w:bookmarkEnd w:id="27"/>
            <w:r w:rsidRPr="004A22F1">
              <w:rPr>
                <w:color w:val="333333"/>
                <w:sz w:val="18"/>
                <w:szCs w:val="18"/>
              </w:rPr>
              <w:t>11</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28" w:name="dst100040"/>
            <w:bookmarkEnd w:id="28"/>
            <w:r w:rsidRPr="004A22F1">
              <w:rPr>
                <w:sz w:val="18"/>
                <w:szCs w:val="18"/>
              </w:rPr>
              <w:t xml:space="preserve">Указание о необходимости предоставления обеспечения исполнения обязательств по договору кредита, обеспеченному ипотекой, и требования к </w:t>
            </w:r>
            <w:r w:rsidRPr="004A22F1">
              <w:rPr>
                <w:sz w:val="18"/>
                <w:szCs w:val="18"/>
              </w:rPr>
              <w:lastRenderedPageBreak/>
              <w:t>такому обеспечению</w:t>
            </w:r>
          </w:p>
        </w:tc>
        <w:tc>
          <w:tcPr>
            <w:tcW w:w="5914" w:type="dxa"/>
            <w:tcBorders>
              <w:top w:val="single" w:sz="8" w:space="0" w:color="000000"/>
              <w:left w:val="single" w:sz="8" w:space="0" w:color="000000"/>
              <w:bottom w:val="single" w:sz="8" w:space="0" w:color="000000"/>
              <w:right w:val="single" w:sz="8" w:space="0" w:color="000000"/>
            </w:tcBorders>
            <w:hideMark/>
          </w:tcPr>
          <w:p w:rsidR="002B39DB" w:rsidRPr="001B0FAD" w:rsidRDefault="00836D76" w:rsidP="001B0FAD">
            <w:pPr>
              <w:widowControl/>
              <w:spacing w:line="240" w:lineRule="auto"/>
              <w:ind w:left="118" w:right="87"/>
              <w:rPr>
                <w:sz w:val="18"/>
                <w:szCs w:val="18"/>
              </w:rPr>
            </w:pPr>
            <w:r w:rsidRPr="004A22F1">
              <w:rPr>
                <w:sz w:val="18"/>
                <w:szCs w:val="18"/>
              </w:rPr>
              <w:lastRenderedPageBreak/>
              <w:t> Своевременный возврат Заемщиком кредита и уплата процентов за пользование им  обеспечивается</w:t>
            </w:r>
            <w:r w:rsidRPr="001B0FAD">
              <w:rPr>
                <w:sz w:val="18"/>
                <w:szCs w:val="18"/>
              </w:rPr>
              <w:t>:</w:t>
            </w:r>
            <w:r w:rsidR="001B0FAD">
              <w:rPr>
                <w:sz w:val="18"/>
                <w:szCs w:val="18"/>
              </w:rPr>
              <w:t xml:space="preserve"> </w:t>
            </w:r>
            <w:r w:rsidR="001B0FAD" w:rsidRPr="001B0FAD">
              <w:rPr>
                <w:sz w:val="18"/>
                <w:szCs w:val="18"/>
              </w:rPr>
              <w:t>______________________________</w:t>
            </w:r>
            <w:r w:rsidR="002B39DB" w:rsidRPr="001B0FAD">
              <w:rPr>
                <w:sz w:val="18"/>
                <w:szCs w:val="18"/>
              </w:rPr>
              <w:t>.</w:t>
            </w:r>
          </w:p>
          <w:p w:rsidR="00836D76" w:rsidRPr="004A22F1" w:rsidRDefault="00836D76" w:rsidP="00FD2EF1">
            <w:pPr>
              <w:widowControl/>
              <w:spacing w:line="360" w:lineRule="auto"/>
              <w:ind w:left="118" w:right="87"/>
              <w:rPr>
                <w:sz w:val="18"/>
                <w:szCs w:val="18"/>
              </w:rPr>
            </w:pP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29" w:name="dst100041"/>
            <w:bookmarkEnd w:id="29"/>
            <w:r w:rsidRPr="004A22F1">
              <w:rPr>
                <w:color w:val="333333"/>
                <w:sz w:val="18"/>
                <w:szCs w:val="18"/>
              </w:rPr>
              <w:lastRenderedPageBreak/>
              <w:t>12</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30" w:name="dst100042"/>
            <w:bookmarkEnd w:id="30"/>
            <w:r w:rsidRPr="004A22F1">
              <w:rPr>
                <w:sz w:val="18"/>
                <w:szCs w:val="18"/>
              </w:rPr>
              <w:t>Цели использования заемщиком кредита  (при включении в договор кредита, обеспеченного ипотекой, условия об использовании заемщиком кредита на определенные цели)</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1B0FAD" w:rsidP="00FD2EF1">
            <w:pPr>
              <w:widowControl/>
              <w:spacing w:line="240" w:lineRule="auto"/>
              <w:ind w:left="118" w:right="87"/>
              <w:rPr>
                <w:sz w:val="18"/>
                <w:szCs w:val="18"/>
              </w:rPr>
            </w:pPr>
            <w:r w:rsidRPr="00922294">
              <w:rPr>
                <w:sz w:val="18"/>
                <w:szCs w:val="18"/>
              </w:rPr>
              <w:t>__________________/ Не применимо.</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31" w:name="dst100043"/>
            <w:bookmarkEnd w:id="31"/>
            <w:r w:rsidRPr="004A22F1">
              <w:rPr>
                <w:color w:val="333333"/>
                <w:sz w:val="18"/>
                <w:szCs w:val="18"/>
              </w:rPr>
              <w:t>13</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32" w:name="dst100044"/>
            <w:bookmarkEnd w:id="32"/>
            <w:r w:rsidRPr="004A22F1">
              <w:rPr>
                <w:sz w:val="18"/>
                <w:szCs w:val="18"/>
              </w:rPr>
              <w:t>Ответственность заемщика за ненадлежащее исполнение условий договора кредита, обеспеченного ипотекой, размер неустойки (штрафа, пени) или порядок их определения</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D2EF1">
            <w:pPr>
              <w:widowControl/>
              <w:spacing w:line="240" w:lineRule="auto"/>
              <w:ind w:left="118" w:right="87"/>
              <w:rPr>
                <w:sz w:val="18"/>
                <w:szCs w:val="18"/>
              </w:rPr>
            </w:pPr>
            <w:r w:rsidRPr="001B0FAD">
              <w:rPr>
                <w:sz w:val="18"/>
                <w:szCs w:val="18"/>
              </w:rPr>
              <w:t> При возникновении просроченной задолженности по кредиту, а также при просрочке  уплаты начисленных процентов за пользование кредитом,  Банк имеет право применить штрафные санкции, увеличивая плату за пользование кредитом на размер  ключевой  ставки Банка России, действующей на день заключения Договора. Банк оставляет за собой право снижать размер штрафных санкций в одностороннем порядке. Ключевая ставка на текущую дату _______</w:t>
            </w:r>
            <w:r w:rsidRPr="004A22F1">
              <w:rPr>
                <w:color w:val="FF0000"/>
                <w:sz w:val="18"/>
                <w:szCs w:val="18"/>
              </w:rPr>
              <w:t>_</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33" w:name="dst100045"/>
            <w:bookmarkEnd w:id="33"/>
            <w:r w:rsidRPr="004A22F1">
              <w:rPr>
                <w:color w:val="333333"/>
                <w:sz w:val="18"/>
                <w:szCs w:val="18"/>
              </w:rPr>
              <w:t>14</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240" w:lineRule="auto"/>
              <w:ind w:left="118" w:right="87"/>
              <w:rPr>
                <w:sz w:val="18"/>
                <w:szCs w:val="18"/>
              </w:rPr>
            </w:pPr>
            <w:bookmarkStart w:id="34" w:name="dst100046"/>
            <w:bookmarkEnd w:id="34"/>
            <w:r w:rsidRPr="004A22F1">
              <w:rPr>
                <w:sz w:val="18"/>
                <w:szCs w:val="18"/>
              </w:rPr>
              <w:t>Условие об уступке кредитором третьим лицам прав (требований) по договору кредита, обеспеченному ипотекой, с указанием согласия или запрета заемщика на уступку кредитором третьим лицам прав (требований) по договору кредита, обеспеченному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1B0FAD" w:rsidRDefault="00836D76" w:rsidP="00FD2EF1">
            <w:pPr>
              <w:widowControl/>
              <w:spacing w:line="240" w:lineRule="auto"/>
              <w:ind w:left="118" w:right="87"/>
              <w:rPr>
                <w:sz w:val="18"/>
                <w:szCs w:val="18"/>
              </w:rPr>
            </w:pPr>
            <w:r w:rsidRPr="004A22F1">
              <w:rPr>
                <w:sz w:val="18"/>
                <w:szCs w:val="18"/>
              </w:rPr>
              <w:t> </w:t>
            </w:r>
            <w:r w:rsidRPr="001B0FAD">
              <w:rPr>
                <w:sz w:val="18"/>
                <w:szCs w:val="18"/>
                <w:u w:val="single"/>
              </w:rPr>
              <w:t>УКАЗЫВАЕТСЯ:</w:t>
            </w:r>
            <w:r w:rsidRPr="001B0FAD">
              <w:rPr>
                <w:sz w:val="18"/>
                <w:szCs w:val="18"/>
              </w:rPr>
              <w:t xml:space="preserve"> Заемщик выражает свое безусловное письменное согласие на уступку прав требований Кредитора, вытекающих из Договора. При этом Банк вправе полностью либо частично без предварительного уведомления  Заемщика переуступать свои права и обязанности по настоящему Договору. В целях уступки прав требования по настоящему Договору Заемщик согласен, а Банк вправе передать третьим лицам, сведения о Заемщике, условиях кредитования, документы и информацию, полученные от Заемщика. В случае уступки своих требований по настоящему Договору Банк должен письменно уведомить об этом Заемщика в течение 10 календарных дней, считая от даты уступки своих требований по настоящему Договору, с указанием всех реквизитов нового кредитора, необходимых для надлежащего исполнения обязательств по настоящему Договору.</w:t>
            </w:r>
          </w:p>
          <w:p w:rsidR="00836D76" w:rsidRPr="001B0FAD" w:rsidRDefault="00836D76" w:rsidP="00FD2EF1">
            <w:pPr>
              <w:widowControl/>
              <w:spacing w:line="240" w:lineRule="auto"/>
              <w:ind w:left="118" w:right="87"/>
              <w:rPr>
                <w:sz w:val="18"/>
                <w:szCs w:val="18"/>
                <w:u w:val="single"/>
              </w:rPr>
            </w:pPr>
            <w:r w:rsidRPr="001B0FAD">
              <w:rPr>
                <w:sz w:val="18"/>
                <w:szCs w:val="18"/>
                <w:u w:val="single"/>
              </w:rPr>
              <w:t>ЛИБО УКАЗЫВАЕТСЯ:</w:t>
            </w:r>
          </w:p>
          <w:p w:rsidR="00836D76" w:rsidRPr="004A22F1" w:rsidRDefault="00836D76" w:rsidP="00FD2EF1">
            <w:pPr>
              <w:widowControl/>
              <w:spacing w:line="240" w:lineRule="auto"/>
              <w:ind w:left="118" w:right="87"/>
              <w:rPr>
                <w:sz w:val="18"/>
                <w:szCs w:val="18"/>
              </w:rPr>
            </w:pPr>
            <w:r w:rsidRPr="001B0FAD">
              <w:rPr>
                <w:sz w:val="18"/>
                <w:szCs w:val="18"/>
              </w:rPr>
              <w:t>Настоящим Заемщик сообщает о  своем запрете Кредитору переуступать свои прав и обязанности по настоящему Договору</w:t>
            </w:r>
          </w:p>
        </w:tc>
      </w:tr>
      <w:tr w:rsidR="00836D76" w:rsidRPr="004A22F1" w:rsidTr="00F94B2A">
        <w:tc>
          <w:tcPr>
            <w:tcW w:w="0" w:type="auto"/>
            <w:tcBorders>
              <w:top w:val="single" w:sz="8" w:space="0" w:color="000000"/>
              <w:left w:val="single" w:sz="8" w:space="0" w:color="000000"/>
              <w:bottom w:val="single" w:sz="8" w:space="0" w:color="000000"/>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35" w:name="dst100047"/>
            <w:bookmarkEnd w:id="35"/>
            <w:r w:rsidRPr="004A22F1">
              <w:rPr>
                <w:color w:val="333333"/>
                <w:sz w:val="18"/>
                <w:szCs w:val="18"/>
              </w:rPr>
              <w:t>15</w:t>
            </w:r>
          </w:p>
        </w:tc>
        <w:tc>
          <w:tcPr>
            <w:tcW w:w="3539" w:type="dxa"/>
            <w:tcBorders>
              <w:top w:val="single" w:sz="8" w:space="0" w:color="000000"/>
              <w:left w:val="single" w:sz="8" w:space="0" w:color="000000"/>
              <w:bottom w:val="single" w:sz="8" w:space="0" w:color="000000"/>
              <w:right w:val="single" w:sz="8" w:space="0" w:color="000000"/>
            </w:tcBorders>
            <w:hideMark/>
          </w:tcPr>
          <w:p w:rsidR="00836D76" w:rsidRPr="004A22F1" w:rsidRDefault="00BB168F" w:rsidP="00F96371">
            <w:pPr>
              <w:widowControl/>
              <w:spacing w:line="240" w:lineRule="auto"/>
              <w:ind w:left="84" w:right="53"/>
              <w:jc w:val="both"/>
              <w:rPr>
                <w:sz w:val="18"/>
                <w:szCs w:val="18"/>
              </w:rPr>
            </w:pPr>
            <w:bookmarkStart w:id="36" w:name="dst100048"/>
            <w:bookmarkEnd w:id="36"/>
            <w:r w:rsidRPr="004A22F1">
              <w:rPr>
                <w:sz w:val="18"/>
                <w:szCs w:val="18"/>
              </w:rPr>
              <w:t>Оказываемые услуги (выполняемые работы, реализуемые товары) кредитором заемщику за отдельную плату и необходимые для заключения договора потребительского кредита  (при наличии), их цена или порядок ее определения (при наличии), а также подтверждение согласия заемщика на их оказание (выполнение, приобретение)</w:t>
            </w:r>
          </w:p>
        </w:tc>
        <w:tc>
          <w:tcPr>
            <w:tcW w:w="5914" w:type="dxa"/>
            <w:tcBorders>
              <w:top w:val="single" w:sz="8" w:space="0" w:color="000000"/>
              <w:left w:val="single" w:sz="8" w:space="0" w:color="000000"/>
              <w:bottom w:val="single" w:sz="8" w:space="0" w:color="000000"/>
              <w:right w:val="single" w:sz="8" w:space="0" w:color="000000"/>
            </w:tcBorders>
            <w:hideMark/>
          </w:tcPr>
          <w:p w:rsidR="00836D76" w:rsidRPr="004A22F1" w:rsidRDefault="00836D76" w:rsidP="00FD2EF1">
            <w:pPr>
              <w:widowControl/>
              <w:spacing w:line="240" w:lineRule="auto"/>
              <w:ind w:left="118" w:right="87"/>
              <w:rPr>
                <w:sz w:val="18"/>
                <w:szCs w:val="18"/>
              </w:rPr>
            </w:pPr>
            <w:r w:rsidRPr="004A22F1">
              <w:rPr>
                <w:sz w:val="18"/>
                <w:szCs w:val="18"/>
              </w:rPr>
              <w:t> ___________/Отсутствуют.</w:t>
            </w:r>
          </w:p>
        </w:tc>
      </w:tr>
      <w:tr w:rsidR="00836D76" w:rsidRPr="004A22F1" w:rsidTr="00F94B2A">
        <w:tc>
          <w:tcPr>
            <w:tcW w:w="0" w:type="auto"/>
            <w:tcBorders>
              <w:top w:val="single" w:sz="8" w:space="0" w:color="000000"/>
              <w:left w:val="single" w:sz="8" w:space="0" w:color="000000"/>
              <w:bottom w:val="single" w:sz="8" w:space="0" w:color="auto"/>
              <w:right w:val="single" w:sz="8" w:space="0" w:color="000000"/>
            </w:tcBorders>
            <w:hideMark/>
          </w:tcPr>
          <w:p w:rsidR="00836D76" w:rsidRPr="004A22F1" w:rsidRDefault="00836D76" w:rsidP="00DF1AFB">
            <w:pPr>
              <w:widowControl/>
              <w:spacing w:line="360" w:lineRule="auto"/>
              <w:jc w:val="center"/>
              <w:rPr>
                <w:color w:val="333333"/>
                <w:sz w:val="18"/>
                <w:szCs w:val="18"/>
              </w:rPr>
            </w:pPr>
            <w:bookmarkStart w:id="37" w:name="dst100049"/>
            <w:bookmarkEnd w:id="37"/>
            <w:r w:rsidRPr="004A22F1">
              <w:rPr>
                <w:color w:val="333333"/>
                <w:sz w:val="18"/>
                <w:szCs w:val="18"/>
              </w:rPr>
              <w:t>16</w:t>
            </w:r>
          </w:p>
        </w:tc>
        <w:tc>
          <w:tcPr>
            <w:tcW w:w="3539" w:type="dxa"/>
            <w:tcBorders>
              <w:top w:val="single" w:sz="8" w:space="0" w:color="000000"/>
              <w:left w:val="single" w:sz="8" w:space="0" w:color="000000"/>
              <w:bottom w:val="single" w:sz="8" w:space="0" w:color="auto"/>
              <w:right w:val="single" w:sz="8" w:space="0" w:color="000000"/>
            </w:tcBorders>
            <w:hideMark/>
          </w:tcPr>
          <w:p w:rsidR="00836D76" w:rsidRPr="004A22F1" w:rsidRDefault="00836D76" w:rsidP="00DF1AFB">
            <w:pPr>
              <w:widowControl/>
              <w:spacing w:line="240" w:lineRule="auto"/>
              <w:ind w:left="118" w:right="87"/>
              <w:rPr>
                <w:sz w:val="18"/>
                <w:szCs w:val="18"/>
              </w:rPr>
            </w:pPr>
            <w:bookmarkStart w:id="38" w:name="dst100050"/>
            <w:bookmarkEnd w:id="38"/>
            <w:r w:rsidRPr="004A22F1">
              <w:rPr>
                <w:sz w:val="18"/>
                <w:szCs w:val="18"/>
              </w:rPr>
              <w:t>Способ обмена информацией между кредитором и заемщиком</w:t>
            </w:r>
          </w:p>
        </w:tc>
        <w:tc>
          <w:tcPr>
            <w:tcW w:w="5914" w:type="dxa"/>
            <w:tcBorders>
              <w:top w:val="single" w:sz="8" w:space="0" w:color="000000"/>
              <w:left w:val="single" w:sz="8" w:space="0" w:color="000000"/>
              <w:bottom w:val="single" w:sz="8" w:space="0" w:color="auto"/>
              <w:right w:val="single" w:sz="8" w:space="0" w:color="000000"/>
            </w:tcBorders>
            <w:hideMark/>
          </w:tcPr>
          <w:p w:rsidR="00836D76" w:rsidRPr="001B0FAD" w:rsidRDefault="00836D76" w:rsidP="00F96371">
            <w:pPr>
              <w:widowControl/>
              <w:spacing w:line="240" w:lineRule="auto"/>
              <w:ind w:left="119" w:right="85"/>
              <w:jc w:val="both"/>
              <w:rPr>
                <w:sz w:val="18"/>
                <w:szCs w:val="18"/>
              </w:rPr>
            </w:pPr>
            <w:r w:rsidRPr="001B0FAD">
              <w:rPr>
                <w:sz w:val="18"/>
                <w:szCs w:val="18"/>
              </w:rPr>
              <w:t xml:space="preserve"> Стороны устанавливают следующие способы обмена информацией: </w:t>
            </w:r>
          </w:p>
          <w:p w:rsidR="00836D76" w:rsidRPr="001B0FAD" w:rsidRDefault="00836D76" w:rsidP="00F96371">
            <w:pPr>
              <w:widowControl/>
              <w:numPr>
                <w:ilvl w:val="0"/>
                <w:numId w:val="6"/>
              </w:numPr>
              <w:spacing w:line="240" w:lineRule="auto"/>
              <w:ind w:left="119" w:right="85" w:firstLine="0"/>
              <w:jc w:val="both"/>
              <w:rPr>
                <w:sz w:val="18"/>
                <w:szCs w:val="18"/>
              </w:rPr>
            </w:pPr>
            <w:r w:rsidRPr="001B0FAD">
              <w:rPr>
                <w:sz w:val="18"/>
                <w:szCs w:val="18"/>
              </w:rPr>
              <w:t xml:space="preserve">Почтовая переписка. Переписка будет осуществляться по адресу для получения корреспонденции, указанному реквизитах Договора, заказным письмом, личным вручением, телеграммой (номер телефона </w:t>
            </w:r>
            <w:r w:rsidR="00F96371" w:rsidRPr="001B0FAD">
              <w:rPr>
                <w:sz w:val="18"/>
                <w:szCs w:val="18"/>
              </w:rPr>
              <w:t xml:space="preserve">Заемщика </w:t>
            </w:r>
            <w:r w:rsidRPr="001B0FAD">
              <w:rPr>
                <w:sz w:val="18"/>
                <w:szCs w:val="18"/>
              </w:rPr>
              <w:t>в федеральном формате).</w:t>
            </w:r>
          </w:p>
          <w:p w:rsidR="00836D76" w:rsidRPr="00FD4CCD" w:rsidRDefault="00836D76" w:rsidP="00F96371">
            <w:pPr>
              <w:widowControl/>
              <w:numPr>
                <w:ilvl w:val="0"/>
                <w:numId w:val="6"/>
              </w:numPr>
              <w:spacing w:line="240" w:lineRule="auto"/>
              <w:ind w:left="119" w:right="85" w:firstLine="0"/>
              <w:jc w:val="both"/>
              <w:rPr>
                <w:color w:val="000000" w:themeColor="text1"/>
                <w:sz w:val="18"/>
                <w:szCs w:val="18"/>
              </w:rPr>
            </w:pPr>
            <w:proofErr w:type="gramStart"/>
            <w:r w:rsidRPr="00FD4CCD">
              <w:rPr>
                <w:color w:val="000000" w:themeColor="text1"/>
                <w:sz w:val="18"/>
                <w:szCs w:val="18"/>
              </w:rPr>
              <w:t>Электронный обмен (посредством использования «Умный банк»,  электронной почты Кредитора (</w:t>
            </w:r>
            <w:hyperlink r:id="rId9" w:history="1">
              <w:r w:rsidRPr="00FD4CCD">
                <w:rPr>
                  <w:color w:val="000000" w:themeColor="text1"/>
                  <w:sz w:val="18"/>
                  <w:szCs w:val="18"/>
                </w:rPr>
                <w:t>bank@agroros.ru</w:t>
              </w:r>
            </w:hyperlink>
            <w:r w:rsidRPr="00FD4CCD">
              <w:rPr>
                <w:color w:val="000000" w:themeColor="text1"/>
                <w:sz w:val="18"/>
                <w:szCs w:val="18"/>
              </w:rPr>
              <w:t>,) и  Заемщика (</w:t>
            </w:r>
            <w:r w:rsidR="00FD4CCD" w:rsidRPr="00FD4CCD">
              <w:rPr>
                <w:color w:val="000000" w:themeColor="text1"/>
                <w:sz w:val="18"/>
                <w:szCs w:val="18"/>
              </w:rPr>
              <w:t>электронная почта/</w:t>
            </w:r>
            <w:proofErr w:type="spellStart"/>
            <w:r w:rsidR="00FD4CCD" w:rsidRPr="00FD4CCD">
              <w:rPr>
                <w:color w:val="000000" w:themeColor="text1"/>
                <w:sz w:val="18"/>
                <w:szCs w:val="18"/>
              </w:rPr>
              <w:t>отсутсвует</w:t>
            </w:r>
            <w:proofErr w:type="spellEnd"/>
            <w:r w:rsidRPr="00FD4CCD">
              <w:rPr>
                <w:color w:val="000000" w:themeColor="text1"/>
                <w:sz w:val="18"/>
                <w:szCs w:val="18"/>
              </w:rPr>
              <w:t xml:space="preserve">) и направления </w:t>
            </w:r>
            <w:proofErr w:type="spellStart"/>
            <w:r w:rsidRPr="00FD4CCD">
              <w:rPr>
                <w:color w:val="000000" w:themeColor="text1"/>
                <w:sz w:val="18"/>
                <w:szCs w:val="18"/>
              </w:rPr>
              <w:t>смс-сообщения</w:t>
            </w:r>
            <w:proofErr w:type="spellEnd"/>
            <w:r w:rsidRPr="00FD4CCD">
              <w:rPr>
                <w:color w:val="000000" w:themeColor="text1"/>
                <w:sz w:val="18"/>
                <w:szCs w:val="18"/>
              </w:rPr>
              <w:t xml:space="preserve"> в адрес Заемщика.</w:t>
            </w:r>
            <w:proofErr w:type="gramEnd"/>
          </w:p>
          <w:p w:rsidR="00836D76" w:rsidRPr="001B0FAD" w:rsidRDefault="00836D76" w:rsidP="00F96371">
            <w:pPr>
              <w:widowControl/>
              <w:spacing w:line="240" w:lineRule="auto"/>
              <w:ind w:left="119" w:right="85"/>
              <w:jc w:val="both"/>
              <w:rPr>
                <w:sz w:val="18"/>
                <w:szCs w:val="18"/>
              </w:rPr>
            </w:pPr>
            <w:r w:rsidRPr="00FD4CCD">
              <w:rPr>
                <w:color w:val="000000" w:themeColor="text1"/>
                <w:sz w:val="18"/>
                <w:szCs w:val="18"/>
              </w:rPr>
              <w:t>Направление информации</w:t>
            </w:r>
            <w:r w:rsidRPr="001B0FAD">
              <w:rPr>
                <w:sz w:val="18"/>
                <w:szCs w:val="18"/>
              </w:rPr>
              <w:t xml:space="preserve"> таким способом признается допустимым законодательством Российской Федерации, считается надлежащим образом направленным и полученным другой Стороной, кроме случаев, когда настоящим Договором или действующим законодательством Российской Федерации установлены требования к форме и способу доставки заявления/уведомления или иного сообщения. </w:t>
            </w:r>
          </w:p>
          <w:p w:rsidR="00836D76" w:rsidRPr="001B0FAD" w:rsidRDefault="00836D76" w:rsidP="00F96371">
            <w:pPr>
              <w:pStyle w:val="FR2"/>
              <w:widowControl/>
              <w:tabs>
                <w:tab w:val="left" w:pos="34"/>
              </w:tabs>
              <w:ind w:left="119" w:right="85"/>
              <w:jc w:val="both"/>
              <w:rPr>
                <w:i w:val="0"/>
                <w:sz w:val="18"/>
                <w:szCs w:val="18"/>
                <w:u w:val="single"/>
              </w:rPr>
            </w:pPr>
            <w:r w:rsidRPr="001B0FAD">
              <w:rPr>
                <w:i w:val="0"/>
                <w:sz w:val="18"/>
                <w:szCs w:val="18"/>
              </w:rPr>
              <w:t xml:space="preserve"> </w:t>
            </w:r>
            <w:r w:rsidRPr="001B0FAD">
              <w:rPr>
                <w:i w:val="0"/>
                <w:sz w:val="18"/>
                <w:szCs w:val="18"/>
                <w:u w:val="single"/>
              </w:rPr>
              <w:t>В случае если несколько созаемщиков по Договору:</w:t>
            </w:r>
          </w:p>
          <w:p w:rsidR="00836D76" w:rsidRPr="004A22F1" w:rsidRDefault="00836D76" w:rsidP="00F96371">
            <w:pPr>
              <w:widowControl/>
              <w:spacing w:line="240" w:lineRule="auto"/>
              <w:ind w:left="119" w:right="85"/>
              <w:jc w:val="both"/>
              <w:rPr>
                <w:sz w:val="18"/>
                <w:szCs w:val="18"/>
              </w:rPr>
            </w:pPr>
            <w:r w:rsidRPr="001B0FAD">
              <w:rPr>
                <w:sz w:val="18"/>
                <w:szCs w:val="18"/>
              </w:rPr>
              <w:t>Стороны договорились, что вся переписка, связанная с исполнением Договора, и открытие счёта для перечисления  кредитных средств  будет осуществляться на имя представителя Заемщиков  _____________________.</w:t>
            </w:r>
          </w:p>
        </w:tc>
      </w:tr>
      <w:tr w:rsidR="00836D76" w:rsidRPr="004A22F1" w:rsidTr="00F94B2A">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c>
          <w:tcPr>
            <w:tcW w:w="575" w:type="dxa"/>
            <w:tcBorders>
              <w:top w:val="single" w:sz="8" w:space="0" w:color="auto"/>
              <w:left w:val="single" w:sz="8" w:space="0" w:color="auto"/>
              <w:bottom w:val="single" w:sz="8" w:space="0" w:color="auto"/>
              <w:right w:val="single" w:sz="8" w:space="0" w:color="auto"/>
            </w:tcBorders>
          </w:tcPr>
          <w:p w:rsidR="00836D76" w:rsidRPr="004A22F1" w:rsidRDefault="00836D76" w:rsidP="00DF1AFB">
            <w:pPr>
              <w:autoSpaceDE w:val="0"/>
              <w:autoSpaceDN w:val="0"/>
              <w:adjustRightInd w:val="0"/>
              <w:spacing w:line="240" w:lineRule="auto"/>
              <w:jc w:val="center"/>
              <w:rPr>
                <w:sz w:val="18"/>
                <w:szCs w:val="18"/>
              </w:rPr>
            </w:pPr>
            <w:r w:rsidRPr="004A22F1">
              <w:rPr>
                <w:sz w:val="18"/>
                <w:szCs w:val="18"/>
              </w:rPr>
              <w:t>17.</w:t>
            </w:r>
          </w:p>
        </w:tc>
        <w:tc>
          <w:tcPr>
            <w:tcW w:w="3539" w:type="dxa"/>
            <w:tcBorders>
              <w:top w:val="single" w:sz="8" w:space="0" w:color="auto"/>
              <w:left w:val="single" w:sz="8" w:space="0" w:color="auto"/>
              <w:bottom w:val="single" w:sz="8" w:space="0" w:color="auto"/>
              <w:right w:val="single" w:sz="8" w:space="0" w:color="auto"/>
            </w:tcBorders>
          </w:tcPr>
          <w:p w:rsidR="00836D76" w:rsidRPr="004A22F1" w:rsidRDefault="00836D76" w:rsidP="00DF1AFB">
            <w:pPr>
              <w:widowControl/>
              <w:spacing w:line="240" w:lineRule="auto"/>
              <w:ind w:left="118" w:right="87"/>
              <w:rPr>
                <w:sz w:val="18"/>
                <w:szCs w:val="18"/>
              </w:rPr>
            </w:pPr>
            <w:r w:rsidRPr="004A22F1">
              <w:rPr>
                <w:sz w:val="18"/>
                <w:szCs w:val="18"/>
              </w:rPr>
              <w:t>Согласие Заемщика с Общими условиями Договора</w:t>
            </w:r>
          </w:p>
        </w:tc>
        <w:tc>
          <w:tcPr>
            <w:tcW w:w="5914" w:type="dxa"/>
            <w:tcBorders>
              <w:top w:val="single" w:sz="8" w:space="0" w:color="auto"/>
              <w:left w:val="single" w:sz="8" w:space="0" w:color="auto"/>
              <w:bottom w:val="single" w:sz="8" w:space="0" w:color="auto"/>
              <w:right w:val="single" w:sz="8" w:space="0" w:color="auto"/>
            </w:tcBorders>
          </w:tcPr>
          <w:p w:rsidR="00836D76" w:rsidRPr="004A22F1" w:rsidRDefault="00836D76" w:rsidP="00FD2EF1">
            <w:pPr>
              <w:widowControl/>
              <w:spacing w:line="240" w:lineRule="auto"/>
              <w:ind w:left="118" w:right="87"/>
              <w:rPr>
                <w:sz w:val="18"/>
                <w:szCs w:val="18"/>
              </w:rPr>
            </w:pPr>
            <w:r w:rsidRPr="004A22F1">
              <w:rPr>
                <w:sz w:val="18"/>
                <w:szCs w:val="18"/>
              </w:rPr>
              <w:t>Заемщик с Общими условиями Договора ознакомлен. Подписав Договор, Заемщик выражает свое безусловное письменное согласие с Общими условиями Договора.</w:t>
            </w:r>
          </w:p>
        </w:tc>
      </w:tr>
      <w:tr w:rsidR="00836D76" w:rsidRPr="004A22F1" w:rsidTr="00F94B2A">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c>
          <w:tcPr>
            <w:tcW w:w="575" w:type="dxa"/>
            <w:tcBorders>
              <w:top w:val="single" w:sz="8" w:space="0" w:color="auto"/>
              <w:left w:val="single" w:sz="8" w:space="0" w:color="auto"/>
              <w:bottom w:val="single" w:sz="8" w:space="0" w:color="auto"/>
              <w:right w:val="single" w:sz="8" w:space="0" w:color="auto"/>
            </w:tcBorders>
          </w:tcPr>
          <w:p w:rsidR="00836D76" w:rsidRPr="004A22F1" w:rsidRDefault="00836D76" w:rsidP="00DF1AFB">
            <w:pPr>
              <w:autoSpaceDE w:val="0"/>
              <w:autoSpaceDN w:val="0"/>
              <w:adjustRightInd w:val="0"/>
              <w:spacing w:line="240" w:lineRule="auto"/>
              <w:jc w:val="center"/>
              <w:rPr>
                <w:sz w:val="18"/>
                <w:szCs w:val="18"/>
              </w:rPr>
            </w:pPr>
            <w:r w:rsidRPr="004A22F1">
              <w:rPr>
                <w:sz w:val="18"/>
                <w:szCs w:val="18"/>
              </w:rPr>
              <w:t>18.</w:t>
            </w:r>
          </w:p>
        </w:tc>
        <w:tc>
          <w:tcPr>
            <w:tcW w:w="3539" w:type="dxa"/>
            <w:tcBorders>
              <w:top w:val="single" w:sz="8" w:space="0" w:color="auto"/>
              <w:left w:val="single" w:sz="8" w:space="0" w:color="auto"/>
              <w:bottom w:val="single" w:sz="8" w:space="0" w:color="auto"/>
              <w:right w:val="single" w:sz="8" w:space="0" w:color="auto"/>
            </w:tcBorders>
          </w:tcPr>
          <w:p w:rsidR="00836D76" w:rsidRPr="004A22F1" w:rsidRDefault="00836D76" w:rsidP="00DF1AFB">
            <w:pPr>
              <w:widowControl/>
              <w:spacing w:line="240" w:lineRule="auto"/>
              <w:ind w:left="118" w:right="87"/>
              <w:rPr>
                <w:sz w:val="18"/>
                <w:szCs w:val="18"/>
              </w:rPr>
            </w:pPr>
            <w:r w:rsidRPr="004A22F1">
              <w:rPr>
                <w:sz w:val="18"/>
                <w:szCs w:val="18"/>
              </w:rPr>
              <w:t>Полная стоимость кредита</w:t>
            </w:r>
          </w:p>
        </w:tc>
        <w:tc>
          <w:tcPr>
            <w:tcW w:w="5914" w:type="dxa"/>
            <w:tcBorders>
              <w:top w:val="single" w:sz="8" w:space="0" w:color="auto"/>
              <w:left w:val="single" w:sz="8" w:space="0" w:color="auto"/>
              <w:bottom w:val="single" w:sz="8" w:space="0" w:color="auto"/>
              <w:right w:val="single" w:sz="8" w:space="0" w:color="auto"/>
            </w:tcBorders>
          </w:tcPr>
          <w:p w:rsidR="00F96371" w:rsidRPr="004A22F1" w:rsidRDefault="00836D76" w:rsidP="00F96371">
            <w:pPr>
              <w:tabs>
                <w:tab w:val="left" w:pos="426"/>
              </w:tabs>
              <w:spacing w:line="240" w:lineRule="auto"/>
              <w:ind w:left="-19"/>
              <w:jc w:val="both"/>
              <w:rPr>
                <w:color w:val="FF0000"/>
                <w:sz w:val="18"/>
                <w:szCs w:val="18"/>
              </w:rPr>
            </w:pPr>
            <w:r w:rsidRPr="004A22F1">
              <w:rPr>
                <w:sz w:val="18"/>
                <w:szCs w:val="18"/>
              </w:rPr>
              <w:t>Полная стоимость кредита в процентах годовых составляет</w:t>
            </w:r>
            <w:proofErr w:type="gramStart"/>
            <w:r w:rsidRPr="004A22F1">
              <w:rPr>
                <w:sz w:val="18"/>
                <w:szCs w:val="18"/>
              </w:rPr>
              <w:t xml:space="preserve"> ___ (_________________)% </w:t>
            </w:r>
            <w:proofErr w:type="gramEnd"/>
            <w:r w:rsidRPr="004A22F1">
              <w:rPr>
                <w:sz w:val="18"/>
                <w:szCs w:val="18"/>
              </w:rPr>
              <w:t xml:space="preserve">годовых, а в рублевом эквиваленте______________ </w:t>
            </w:r>
            <w:r w:rsidRPr="004A22F1">
              <w:rPr>
                <w:sz w:val="18"/>
                <w:szCs w:val="18"/>
              </w:rPr>
              <w:lastRenderedPageBreak/>
              <w:t>(_________________________________________) рубль ___ копеек. При расчете полной стоимости кредита Банком были учтены следующие платежи: сумма основного долга, проценты за весь срок пользования кредитом</w:t>
            </w:r>
            <w:r w:rsidR="001B0FAD">
              <w:rPr>
                <w:sz w:val="18"/>
                <w:szCs w:val="18"/>
              </w:rPr>
              <w:t xml:space="preserve">. </w:t>
            </w:r>
            <w:r w:rsidR="001B0FAD" w:rsidRPr="001B0FAD">
              <w:rPr>
                <w:sz w:val="18"/>
                <w:szCs w:val="18"/>
                <w:u w:val="single"/>
              </w:rPr>
              <w:t>В</w:t>
            </w:r>
            <w:r w:rsidR="00F96371" w:rsidRPr="001B0FAD">
              <w:rPr>
                <w:sz w:val="18"/>
                <w:szCs w:val="18"/>
                <w:u w:val="single"/>
              </w:rPr>
              <w:t xml:space="preserve"> случае наличия дополнительных услуг:</w:t>
            </w:r>
            <w:r w:rsidR="001B0FAD" w:rsidRPr="001B0FAD">
              <w:rPr>
                <w:sz w:val="18"/>
                <w:szCs w:val="18"/>
                <w:u w:val="single"/>
              </w:rPr>
              <w:t xml:space="preserve"> </w:t>
            </w:r>
            <w:r w:rsidR="00F96371" w:rsidRPr="001B0FAD">
              <w:rPr>
                <w:sz w:val="18"/>
                <w:szCs w:val="18"/>
              </w:rPr>
              <w:t>оплата  услуг (работ, товаров)  в пользу Кредитора и третьих лиц  в случаях указанных законом,  в том числе по договору страхования.</w:t>
            </w:r>
            <w:r w:rsidR="00F96371" w:rsidRPr="004A22F1">
              <w:rPr>
                <w:color w:val="FF0000"/>
                <w:sz w:val="18"/>
                <w:szCs w:val="18"/>
              </w:rPr>
              <w:t xml:space="preserve">   </w:t>
            </w:r>
          </w:p>
          <w:p w:rsidR="00836D76" w:rsidRPr="004A22F1" w:rsidRDefault="00836D76" w:rsidP="00FD2EF1">
            <w:pPr>
              <w:widowControl/>
              <w:tabs>
                <w:tab w:val="left" w:pos="567"/>
              </w:tabs>
              <w:spacing w:line="240" w:lineRule="auto"/>
              <w:ind w:left="118" w:right="87"/>
              <w:rPr>
                <w:sz w:val="18"/>
                <w:szCs w:val="18"/>
              </w:rPr>
            </w:pPr>
            <w:r w:rsidRPr="004A22F1">
              <w:rPr>
                <w:sz w:val="18"/>
                <w:szCs w:val="18"/>
              </w:rPr>
              <w:t>В расчет полной стоимости кредита не включаются:</w:t>
            </w:r>
          </w:p>
          <w:p w:rsidR="00836D76" w:rsidRPr="004A22F1" w:rsidRDefault="00836D76" w:rsidP="00FD2EF1">
            <w:pPr>
              <w:widowControl/>
              <w:spacing w:line="240" w:lineRule="auto"/>
              <w:ind w:left="118" w:right="87"/>
              <w:rPr>
                <w:sz w:val="18"/>
                <w:szCs w:val="18"/>
              </w:rPr>
            </w:pPr>
            <w:r w:rsidRPr="004A22F1">
              <w:rPr>
                <w:sz w:val="18"/>
                <w:szCs w:val="18"/>
              </w:rPr>
              <w:t>1.Платежи, связанные с несоблюдением Заемщиком условий Договора</w:t>
            </w:r>
            <w:r w:rsidR="003C7117" w:rsidRPr="004A22F1">
              <w:rPr>
                <w:sz w:val="18"/>
                <w:szCs w:val="18"/>
              </w:rPr>
              <w:t xml:space="preserve"> по возврату кредита и уплате процентов за пользование кредитом</w:t>
            </w:r>
            <w:r w:rsidRPr="004A22F1">
              <w:rPr>
                <w:sz w:val="18"/>
                <w:szCs w:val="18"/>
              </w:rPr>
              <w:t>, а именно:</w:t>
            </w:r>
          </w:p>
          <w:p w:rsidR="00836D76" w:rsidRPr="004A22F1" w:rsidRDefault="00836D76" w:rsidP="00FD2EF1">
            <w:pPr>
              <w:widowControl/>
              <w:spacing w:line="240" w:lineRule="auto"/>
              <w:ind w:left="118" w:right="87"/>
              <w:rPr>
                <w:sz w:val="18"/>
                <w:szCs w:val="18"/>
              </w:rPr>
            </w:pPr>
            <w:r w:rsidRPr="004A22F1">
              <w:rPr>
                <w:sz w:val="18"/>
                <w:szCs w:val="18"/>
              </w:rPr>
              <w:t>- штраф согласно п. 1</w:t>
            </w:r>
            <w:r w:rsidR="00FA1137" w:rsidRPr="004A22F1">
              <w:rPr>
                <w:sz w:val="18"/>
                <w:szCs w:val="18"/>
              </w:rPr>
              <w:t>3</w:t>
            </w:r>
            <w:r w:rsidRPr="004A22F1">
              <w:rPr>
                <w:sz w:val="18"/>
                <w:szCs w:val="18"/>
              </w:rPr>
              <w:t>. Индивидуальных условий Договора;</w:t>
            </w:r>
          </w:p>
          <w:p w:rsidR="00836D76" w:rsidRPr="004A22F1" w:rsidRDefault="00836D76" w:rsidP="00F96371">
            <w:pPr>
              <w:widowControl/>
              <w:spacing w:line="240" w:lineRule="auto"/>
              <w:ind w:left="118" w:right="87"/>
              <w:rPr>
                <w:sz w:val="18"/>
                <w:szCs w:val="18"/>
              </w:rPr>
            </w:pPr>
            <w:r w:rsidRPr="004A22F1">
              <w:rPr>
                <w:sz w:val="18"/>
                <w:szCs w:val="18"/>
              </w:rPr>
              <w:t xml:space="preserve">2. </w:t>
            </w:r>
            <w:r w:rsidR="00EB104E" w:rsidRPr="004A22F1">
              <w:rPr>
                <w:color w:val="000000" w:themeColor="text1"/>
                <w:sz w:val="18"/>
                <w:szCs w:val="18"/>
              </w:rPr>
              <w:t>Максимальный по сумме платеж при использовании кредита для оплаты  услуг (работ, товаров)  в пользу Кредитора и третьих лиц  в случаях указанных законом,  за исключением платежа заемщика по оплате страховой премии по договору страхования</w:t>
            </w:r>
            <w:r w:rsidR="00F96371" w:rsidRPr="004A22F1">
              <w:rPr>
                <w:color w:val="000000" w:themeColor="text1"/>
                <w:sz w:val="18"/>
                <w:szCs w:val="18"/>
              </w:rPr>
              <w:t>.</w:t>
            </w:r>
          </w:p>
        </w:tc>
      </w:tr>
      <w:tr w:rsidR="00836D76" w:rsidRPr="004A22F1" w:rsidTr="00F94B2A">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c>
          <w:tcPr>
            <w:tcW w:w="575" w:type="dxa"/>
            <w:tcBorders>
              <w:top w:val="single" w:sz="8" w:space="0" w:color="auto"/>
              <w:left w:val="single" w:sz="8" w:space="0" w:color="auto"/>
              <w:bottom w:val="single" w:sz="8" w:space="0" w:color="auto"/>
              <w:right w:val="single" w:sz="8" w:space="0" w:color="auto"/>
            </w:tcBorders>
          </w:tcPr>
          <w:p w:rsidR="00836D76" w:rsidRPr="004A22F1" w:rsidRDefault="00836D76" w:rsidP="00DF1AFB">
            <w:pPr>
              <w:autoSpaceDE w:val="0"/>
              <w:autoSpaceDN w:val="0"/>
              <w:adjustRightInd w:val="0"/>
              <w:spacing w:line="240" w:lineRule="auto"/>
              <w:jc w:val="center"/>
              <w:rPr>
                <w:sz w:val="18"/>
                <w:szCs w:val="18"/>
              </w:rPr>
            </w:pPr>
            <w:r w:rsidRPr="004A22F1">
              <w:rPr>
                <w:sz w:val="18"/>
                <w:szCs w:val="18"/>
              </w:rPr>
              <w:lastRenderedPageBreak/>
              <w:t>19</w:t>
            </w:r>
          </w:p>
        </w:tc>
        <w:tc>
          <w:tcPr>
            <w:tcW w:w="3539" w:type="dxa"/>
            <w:tcBorders>
              <w:top w:val="single" w:sz="8" w:space="0" w:color="auto"/>
              <w:left w:val="single" w:sz="8" w:space="0" w:color="auto"/>
              <w:bottom w:val="single" w:sz="8" w:space="0" w:color="auto"/>
              <w:right w:val="single" w:sz="8" w:space="0" w:color="auto"/>
            </w:tcBorders>
          </w:tcPr>
          <w:p w:rsidR="00836D76" w:rsidRPr="004A22F1" w:rsidRDefault="00836D76" w:rsidP="00DF1AFB">
            <w:pPr>
              <w:widowControl/>
              <w:spacing w:line="240" w:lineRule="auto"/>
              <w:ind w:left="118" w:right="87"/>
              <w:rPr>
                <w:sz w:val="18"/>
                <w:szCs w:val="18"/>
              </w:rPr>
            </w:pPr>
            <w:r w:rsidRPr="004A22F1">
              <w:rPr>
                <w:sz w:val="18"/>
                <w:szCs w:val="18"/>
              </w:rPr>
              <w:t>Дополнительные условия.</w:t>
            </w:r>
          </w:p>
          <w:p w:rsidR="00836D76" w:rsidRPr="004A22F1" w:rsidRDefault="00836D76" w:rsidP="00DF1AFB">
            <w:pPr>
              <w:widowControl/>
              <w:spacing w:line="240" w:lineRule="auto"/>
              <w:ind w:left="118" w:right="87"/>
              <w:rPr>
                <w:sz w:val="18"/>
                <w:szCs w:val="18"/>
              </w:rPr>
            </w:pPr>
          </w:p>
        </w:tc>
        <w:tc>
          <w:tcPr>
            <w:tcW w:w="5914" w:type="dxa"/>
            <w:tcBorders>
              <w:top w:val="single" w:sz="8" w:space="0" w:color="auto"/>
              <w:left w:val="single" w:sz="8" w:space="0" w:color="auto"/>
              <w:bottom w:val="single" w:sz="8" w:space="0" w:color="auto"/>
              <w:right w:val="single" w:sz="8" w:space="0" w:color="auto"/>
            </w:tcBorders>
          </w:tcPr>
          <w:p w:rsidR="00836D76" w:rsidRPr="004A22F1" w:rsidRDefault="00836D76" w:rsidP="00F96371">
            <w:pPr>
              <w:widowControl/>
              <w:spacing w:line="240" w:lineRule="auto"/>
              <w:ind w:left="118" w:right="87"/>
              <w:jc w:val="both"/>
              <w:rPr>
                <w:sz w:val="18"/>
                <w:szCs w:val="18"/>
              </w:rPr>
            </w:pPr>
            <w:proofErr w:type="gramStart"/>
            <w:r w:rsidRPr="004A22F1">
              <w:rPr>
                <w:sz w:val="18"/>
                <w:szCs w:val="18"/>
              </w:rPr>
              <w:t>В соответствии с требованиями Федерального Закона от 27.07.2006г. N152-ФЗ "О персональных данных", настоящим даю согласие АО "Банк "Агророс" (по адресу указанному в реквизитах Договора) на обработку моих персональных данных, указанных в Договоре,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уничтожении персональных данных автоматизированным и неавтоматизированным способом в целях исполнения настоящего</w:t>
            </w:r>
            <w:proofErr w:type="gramEnd"/>
            <w:r w:rsidRPr="004A22F1">
              <w:rPr>
                <w:sz w:val="18"/>
                <w:szCs w:val="18"/>
              </w:rPr>
              <w:t xml:space="preserve"> Договора. Настоящее согласие дается на все время действия Договора и может быть отозвано путем направления мною соответствующего письменного уведомления Банку. </w:t>
            </w:r>
          </w:p>
          <w:p w:rsidR="00836D76" w:rsidRPr="004A22F1" w:rsidRDefault="00836D76" w:rsidP="00F96371">
            <w:pPr>
              <w:tabs>
                <w:tab w:val="left" w:pos="1276"/>
              </w:tabs>
              <w:spacing w:line="240" w:lineRule="auto"/>
              <w:ind w:left="118" w:right="87"/>
              <w:jc w:val="both"/>
              <w:rPr>
                <w:sz w:val="18"/>
                <w:szCs w:val="18"/>
              </w:rPr>
            </w:pPr>
            <w:r w:rsidRPr="004A22F1">
              <w:rPr>
                <w:sz w:val="18"/>
                <w:szCs w:val="18"/>
              </w:rPr>
              <w:t xml:space="preserve">В случае отзыва Заемщиком согласия на обработку персональных данных Банк вправе продолжить обработку персональных данных без согласия Заемщика при наличии оснований, определенных в соответствии с законодательством РФ. </w:t>
            </w:r>
          </w:p>
        </w:tc>
      </w:tr>
    </w:tbl>
    <w:p w:rsidR="00BB168F" w:rsidRPr="004A22F1" w:rsidRDefault="00BB168F" w:rsidP="00BB168F">
      <w:pPr>
        <w:spacing w:line="240" w:lineRule="auto"/>
        <w:ind w:right="-141" w:firstLine="567"/>
        <w:jc w:val="both"/>
        <w:rPr>
          <w:sz w:val="18"/>
          <w:szCs w:val="18"/>
        </w:rPr>
      </w:pPr>
      <w:r w:rsidRPr="004A22F1">
        <w:rPr>
          <w:sz w:val="18"/>
          <w:szCs w:val="18"/>
        </w:rPr>
        <w:t>Заемщик вправе в любой момент в течение времени действия настоящего Договора  обратиться к Банку с требованием об изменении его условий, предусматривающим приостановление исполнения Заемщиком своих обязательств, либо уменьшение размера платежей на срок, определенный Заемщиком (льготный период), при одновременном соблюдении следующих условий:</w:t>
      </w:r>
    </w:p>
    <w:p w:rsidR="00BB168F" w:rsidRPr="004A22F1" w:rsidRDefault="00BB168F" w:rsidP="00BB168F">
      <w:pPr>
        <w:spacing w:line="240" w:lineRule="auto"/>
        <w:ind w:right="-141" w:firstLine="567"/>
        <w:jc w:val="both"/>
        <w:rPr>
          <w:sz w:val="18"/>
          <w:szCs w:val="18"/>
        </w:rPr>
      </w:pPr>
      <w:r w:rsidRPr="004A22F1">
        <w:rPr>
          <w:sz w:val="18"/>
          <w:szCs w:val="18"/>
        </w:rPr>
        <w:t xml:space="preserve">1) размер кредита, предоставленного по такому Договору, не превышает максимальный размер кредита, установленный Правительством Российской Федерации для кредитов, по которому заемщик вправе обратиться с требованием к кредитору о предоставлении льготного периода. До установления Правительством Российской Федерации максимального размера кредита указанный  максимальный размер кредита  устанавливается в размере 15 миллионов рублей; </w:t>
      </w:r>
    </w:p>
    <w:p w:rsidR="00BB168F" w:rsidRPr="004A22F1" w:rsidRDefault="00BB168F" w:rsidP="00BB168F">
      <w:pPr>
        <w:widowControl/>
        <w:autoSpaceDE w:val="0"/>
        <w:autoSpaceDN w:val="0"/>
        <w:adjustRightInd w:val="0"/>
        <w:spacing w:line="240" w:lineRule="auto"/>
        <w:ind w:right="-141" w:firstLine="567"/>
        <w:jc w:val="both"/>
        <w:rPr>
          <w:sz w:val="18"/>
          <w:szCs w:val="18"/>
        </w:rPr>
      </w:pPr>
      <w:proofErr w:type="gramStart"/>
      <w:r w:rsidRPr="004A22F1">
        <w:rPr>
          <w:sz w:val="18"/>
          <w:szCs w:val="18"/>
        </w:rPr>
        <w:t>2) условия Договора ранее не изменялись по требованию Заемщика (одного из Заемщиков), вне зависимости от перехода прав (требований) по Договору к другому кредитору, а также не изменялись по требованию Заемщика (одного из Заемщиков) условия первоначального Договора, прекращенного в связи с заключением с Заемщиком (одним из Заемщиков) нового кредитного договора, обязательства по которому обеспечены тем же предметом ипотеки, что и обязательства</w:t>
      </w:r>
      <w:proofErr w:type="gramEnd"/>
      <w:r w:rsidRPr="004A22F1">
        <w:rPr>
          <w:sz w:val="18"/>
          <w:szCs w:val="18"/>
        </w:rPr>
        <w:t xml:space="preserve"> по первоначальному кредитному договору;</w:t>
      </w:r>
    </w:p>
    <w:p w:rsidR="00BB168F" w:rsidRPr="004A22F1" w:rsidRDefault="00BB168F" w:rsidP="00BB168F">
      <w:pPr>
        <w:widowControl/>
        <w:autoSpaceDE w:val="0"/>
        <w:autoSpaceDN w:val="0"/>
        <w:adjustRightInd w:val="0"/>
        <w:spacing w:line="240" w:lineRule="auto"/>
        <w:ind w:right="-141" w:firstLine="567"/>
        <w:jc w:val="both"/>
        <w:rPr>
          <w:sz w:val="18"/>
          <w:szCs w:val="18"/>
        </w:rPr>
      </w:pPr>
      <w:r w:rsidRPr="004A22F1">
        <w:rPr>
          <w:sz w:val="18"/>
          <w:szCs w:val="18"/>
        </w:rPr>
        <w:t>3) предметом ипотеки является жилое помещение, являющееся единственным пригодным для постоянного проживания Заемщика;</w:t>
      </w:r>
    </w:p>
    <w:p w:rsidR="00BB168F" w:rsidRPr="004A22F1" w:rsidRDefault="00BB168F" w:rsidP="00BB168F">
      <w:pPr>
        <w:widowControl/>
        <w:autoSpaceDE w:val="0"/>
        <w:autoSpaceDN w:val="0"/>
        <w:adjustRightInd w:val="0"/>
        <w:spacing w:line="240" w:lineRule="auto"/>
        <w:ind w:right="-141" w:firstLine="567"/>
        <w:jc w:val="both"/>
        <w:rPr>
          <w:sz w:val="18"/>
          <w:szCs w:val="18"/>
        </w:rPr>
      </w:pPr>
      <w:r w:rsidRPr="004A22F1">
        <w:rPr>
          <w:sz w:val="18"/>
          <w:szCs w:val="18"/>
        </w:rPr>
        <w:t>4) Заемщик на день направления требования  находится в трудной жизненной ситуации, понятие которой содержится в Федеральном законе от 21 декабря 2013 года № 353-ФЗ «О потребительском кредите (займе)».</w:t>
      </w:r>
    </w:p>
    <w:p w:rsidR="00BB168F" w:rsidRPr="004A22F1" w:rsidRDefault="00BB168F" w:rsidP="00A3654F">
      <w:pPr>
        <w:widowControl/>
        <w:autoSpaceDE w:val="0"/>
        <w:autoSpaceDN w:val="0"/>
        <w:adjustRightInd w:val="0"/>
        <w:spacing w:line="240" w:lineRule="auto"/>
        <w:ind w:right="142" w:firstLine="567"/>
        <w:jc w:val="both"/>
        <w:rPr>
          <w:sz w:val="18"/>
          <w:szCs w:val="18"/>
        </w:rPr>
      </w:pPr>
      <w:proofErr w:type="gramStart"/>
      <w:r w:rsidRPr="004A22F1">
        <w:rPr>
          <w:sz w:val="18"/>
          <w:szCs w:val="18"/>
        </w:rPr>
        <w:t>5) на день получения Кредитором требования о предоставлении льготного периода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настоящему кредитному договору отсутствует вступившее в</w:t>
      </w:r>
      <w:proofErr w:type="gramEnd"/>
      <w:r w:rsidRPr="004A22F1">
        <w:rPr>
          <w:sz w:val="18"/>
          <w:szCs w:val="18"/>
        </w:rPr>
        <w:t xml:space="preserve"> </w:t>
      </w:r>
      <w:proofErr w:type="gramStart"/>
      <w:r w:rsidRPr="004A22F1">
        <w:rPr>
          <w:sz w:val="18"/>
          <w:szCs w:val="18"/>
        </w:rPr>
        <w:t>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настоящего кредитного договора) либо вступившее в силу постановление (акт) суда о взыскании задолженности Заемщика (об обращении взыскания на предмет ипотеки и (или) о расторжении настоящего  кредитного договора).</w:t>
      </w:r>
      <w:proofErr w:type="gramEnd"/>
    </w:p>
    <w:p w:rsidR="00BB168F" w:rsidRPr="004A22F1" w:rsidRDefault="00BB168F" w:rsidP="00A3654F">
      <w:pPr>
        <w:widowControl/>
        <w:autoSpaceDE w:val="0"/>
        <w:autoSpaceDN w:val="0"/>
        <w:adjustRightInd w:val="0"/>
        <w:spacing w:line="240" w:lineRule="auto"/>
        <w:ind w:right="142" w:firstLine="567"/>
        <w:jc w:val="both"/>
        <w:rPr>
          <w:sz w:val="18"/>
          <w:szCs w:val="18"/>
        </w:rPr>
      </w:pPr>
      <w:r w:rsidRPr="004A22F1">
        <w:rPr>
          <w:sz w:val="18"/>
          <w:szCs w:val="18"/>
        </w:rPr>
        <w:t>6) на день получения Кредитором требования о предоставлении льготного периода, Кредитором не предъявлены исполнительный документ, требование к поручителю заемщика;</w:t>
      </w:r>
    </w:p>
    <w:p w:rsidR="00BB168F" w:rsidRPr="004A22F1" w:rsidRDefault="00BB168F" w:rsidP="00A3654F">
      <w:pPr>
        <w:widowControl/>
        <w:autoSpaceDE w:val="0"/>
        <w:autoSpaceDN w:val="0"/>
        <w:adjustRightInd w:val="0"/>
        <w:spacing w:line="240" w:lineRule="auto"/>
        <w:ind w:right="142" w:firstLine="567"/>
        <w:jc w:val="both"/>
        <w:rPr>
          <w:sz w:val="18"/>
          <w:szCs w:val="18"/>
        </w:rPr>
      </w:pPr>
      <w:proofErr w:type="gramStart"/>
      <w:r w:rsidRPr="004A22F1">
        <w:rPr>
          <w:sz w:val="18"/>
          <w:szCs w:val="18"/>
        </w:rPr>
        <w:t>7) на день получения Кредитором требования, о предоставлении льготного периода  не действует льготный период, установленный в соответствии со </w:t>
      </w:r>
      <w:hyperlink r:id="rId10" w:anchor="/document/405396257/entry/1" w:history="1">
        <w:r w:rsidRPr="004A22F1">
          <w:rPr>
            <w:sz w:val="18"/>
            <w:szCs w:val="18"/>
          </w:rPr>
          <w:t>статьей 1</w:t>
        </w:r>
      </w:hyperlink>
      <w:r w:rsidRPr="004A22F1">
        <w:rPr>
          <w:sz w:val="18"/>
          <w:szCs w:val="18"/>
        </w:rPr>
        <w:t>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w:t>
      </w:r>
      <w:proofErr w:type="gramEnd"/>
      <w:r w:rsidRPr="004A22F1">
        <w:rPr>
          <w:sz w:val="18"/>
          <w:szCs w:val="18"/>
        </w:rPr>
        <w:t xml:space="preserve"> </w:t>
      </w:r>
      <w:proofErr w:type="gramStart"/>
      <w:r w:rsidRPr="004A22F1">
        <w:rPr>
          <w:sz w:val="18"/>
          <w:szCs w:val="18"/>
        </w:rPr>
        <w:t>их семей и о внесении изменений в отдельные законодательные акты Российской Федерации" или </w:t>
      </w:r>
      <w:hyperlink r:id="rId11" w:anchor="/document/73842090/entry/6" w:history="1">
        <w:r w:rsidRPr="004A22F1">
          <w:rPr>
            <w:sz w:val="18"/>
            <w:szCs w:val="18"/>
          </w:rPr>
          <w:t>статьей 6</w:t>
        </w:r>
      </w:hyperlink>
      <w:r w:rsidRPr="004A22F1">
        <w:rPr>
          <w:sz w:val="18"/>
          <w:szCs w:val="18"/>
        </w:rPr>
        <w:t xml:space="preserve"> Федерального закона от 3 апреля 2020 года N 106-ФЗ "О внесении изменений в Федеральный закон "О </w:t>
      </w:r>
      <w:r w:rsidRPr="004A22F1">
        <w:rPr>
          <w:sz w:val="18"/>
          <w:szCs w:val="18"/>
        </w:rPr>
        <w:lastRenderedPageBreak/>
        <w:t>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roofErr w:type="gramEnd"/>
    </w:p>
    <w:p w:rsidR="00BB168F" w:rsidRPr="004A22F1" w:rsidRDefault="00BB168F" w:rsidP="00BB168F">
      <w:pPr>
        <w:widowControl/>
        <w:autoSpaceDE w:val="0"/>
        <w:autoSpaceDN w:val="0"/>
        <w:adjustRightInd w:val="0"/>
        <w:spacing w:line="240" w:lineRule="auto"/>
        <w:ind w:right="-284" w:firstLine="567"/>
        <w:jc w:val="both"/>
        <w:rPr>
          <w:sz w:val="18"/>
          <w:szCs w:val="18"/>
        </w:rPr>
      </w:pPr>
    </w:p>
    <w:p w:rsidR="00BB168F" w:rsidRPr="004A22F1" w:rsidRDefault="00BB168F" w:rsidP="00A3654F">
      <w:pPr>
        <w:widowControl/>
        <w:autoSpaceDE w:val="0"/>
        <w:autoSpaceDN w:val="0"/>
        <w:adjustRightInd w:val="0"/>
        <w:spacing w:line="240" w:lineRule="auto"/>
        <w:ind w:right="142" w:firstLine="567"/>
        <w:jc w:val="both"/>
        <w:rPr>
          <w:sz w:val="18"/>
          <w:szCs w:val="18"/>
        </w:rPr>
      </w:pPr>
      <w:r w:rsidRPr="004A22F1">
        <w:rPr>
          <w:sz w:val="18"/>
          <w:szCs w:val="18"/>
        </w:rPr>
        <w:t xml:space="preserve">Заемщик вправе определить длительность льготного периода не более шести месяцев, а также дату начала льготного периода. </w:t>
      </w:r>
    </w:p>
    <w:p w:rsidR="00BB168F" w:rsidRPr="004A22F1" w:rsidRDefault="00BB168F" w:rsidP="00A3654F">
      <w:pPr>
        <w:widowControl/>
        <w:autoSpaceDE w:val="0"/>
        <w:autoSpaceDN w:val="0"/>
        <w:adjustRightInd w:val="0"/>
        <w:spacing w:line="240" w:lineRule="auto"/>
        <w:ind w:right="142" w:firstLine="567"/>
        <w:jc w:val="both"/>
        <w:rPr>
          <w:sz w:val="18"/>
          <w:szCs w:val="18"/>
        </w:rPr>
      </w:pPr>
      <w:r w:rsidRPr="004A22F1">
        <w:rPr>
          <w:sz w:val="18"/>
          <w:szCs w:val="18"/>
        </w:rPr>
        <w:t xml:space="preserve">Процедура обращения к Банку с требованием о предоставлении льготного периода, перечень документов, прилагаемых к требованию, правовой режим льготного периода установлены Федеральным законом от 21 декабря 2013 года № 353-ФЗ «О потребительском кредите (займе)». </w:t>
      </w:r>
    </w:p>
    <w:p w:rsidR="00836D76" w:rsidRPr="004A22F1" w:rsidRDefault="00836D76" w:rsidP="00836D76">
      <w:pPr>
        <w:pStyle w:val="a3"/>
        <w:spacing w:before="0"/>
        <w:ind w:left="0" w:right="-433" w:firstLine="0"/>
        <w:jc w:val="left"/>
        <w:outlineLvl w:val="0"/>
        <w:rPr>
          <w:sz w:val="18"/>
          <w:szCs w:val="18"/>
        </w:rPr>
      </w:pPr>
    </w:p>
    <w:p w:rsidR="00074267" w:rsidRPr="004A22F1" w:rsidRDefault="00074267" w:rsidP="00676610">
      <w:pPr>
        <w:pStyle w:val="a3"/>
        <w:spacing w:before="0"/>
        <w:ind w:left="0" w:right="-433" w:firstLine="0"/>
        <w:outlineLvl w:val="0"/>
        <w:rPr>
          <w:sz w:val="18"/>
          <w:szCs w:val="18"/>
        </w:rPr>
      </w:pPr>
      <w:r w:rsidRPr="004A22F1">
        <w:rPr>
          <w:sz w:val="18"/>
          <w:szCs w:val="18"/>
        </w:rPr>
        <w:t>ЧАСТЬ 2. ОБЩИЕ УСЛОВИЯ</w:t>
      </w:r>
      <w:r w:rsidR="00D20EAF" w:rsidRPr="004A22F1">
        <w:rPr>
          <w:b w:val="0"/>
          <w:sz w:val="18"/>
          <w:szCs w:val="18"/>
        </w:rPr>
        <w:t xml:space="preserve"> </w:t>
      </w:r>
      <w:r w:rsidR="002442E6" w:rsidRPr="004A22F1">
        <w:rPr>
          <w:sz w:val="18"/>
          <w:szCs w:val="18"/>
        </w:rPr>
        <w:t>ДОГОВОРА</w:t>
      </w:r>
      <w:r w:rsidR="00D20EAF" w:rsidRPr="004A22F1">
        <w:rPr>
          <w:b w:val="0"/>
          <w:sz w:val="18"/>
          <w:szCs w:val="18"/>
        </w:rPr>
        <w:t xml:space="preserve"> </w:t>
      </w:r>
      <w:r w:rsidRPr="004A22F1">
        <w:rPr>
          <w:sz w:val="18"/>
          <w:szCs w:val="18"/>
        </w:rPr>
        <w:t xml:space="preserve"> (ОУ)</w:t>
      </w:r>
    </w:p>
    <w:p w:rsidR="00074267" w:rsidRPr="004A22F1" w:rsidRDefault="00074267" w:rsidP="00676610">
      <w:pPr>
        <w:pStyle w:val="2"/>
        <w:spacing w:line="240" w:lineRule="auto"/>
        <w:ind w:right="-433" w:firstLine="0"/>
        <w:jc w:val="center"/>
        <w:rPr>
          <w:sz w:val="18"/>
          <w:szCs w:val="18"/>
        </w:rPr>
      </w:pPr>
    </w:p>
    <w:p w:rsidR="00074267" w:rsidRPr="004A22F1" w:rsidRDefault="00074267" w:rsidP="00676610">
      <w:pPr>
        <w:pStyle w:val="2"/>
        <w:spacing w:line="240" w:lineRule="auto"/>
        <w:ind w:right="-433"/>
        <w:jc w:val="center"/>
        <w:outlineLvl w:val="0"/>
        <w:rPr>
          <w:b/>
          <w:sz w:val="18"/>
          <w:szCs w:val="18"/>
        </w:rPr>
      </w:pPr>
      <w:r w:rsidRPr="004A22F1">
        <w:rPr>
          <w:b/>
          <w:sz w:val="18"/>
          <w:szCs w:val="18"/>
        </w:rPr>
        <w:t>1. ПРЕДМЕТ ДОГОВОРА.</w:t>
      </w:r>
    </w:p>
    <w:p w:rsidR="00074267" w:rsidRPr="004A22F1" w:rsidRDefault="00074267" w:rsidP="00676610">
      <w:pPr>
        <w:spacing w:line="240" w:lineRule="auto"/>
        <w:ind w:firstLine="720"/>
        <w:jc w:val="both"/>
        <w:rPr>
          <w:sz w:val="18"/>
          <w:szCs w:val="18"/>
        </w:rPr>
      </w:pPr>
      <w:r w:rsidRPr="004A22F1">
        <w:rPr>
          <w:sz w:val="18"/>
          <w:szCs w:val="18"/>
        </w:rPr>
        <w:t xml:space="preserve">1.1. Банк предоставляет Заемщику денежные средства (далее по тексту – кредит)  в порядке и на условиях, предусмотренных Индивидуальными условиями </w:t>
      </w:r>
      <w:r w:rsidR="00EE7545" w:rsidRPr="004A22F1">
        <w:rPr>
          <w:sz w:val="18"/>
          <w:szCs w:val="18"/>
        </w:rPr>
        <w:t>Д</w:t>
      </w:r>
      <w:r w:rsidRPr="004A22F1">
        <w:rPr>
          <w:sz w:val="18"/>
          <w:szCs w:val="18"/>
        </w:rPr>
        <w:t xml:space="preserve">оговора, а Заемщик обязуется своевременно возвратить полученные денежные средства (кредит) и уплатить проценты за пользование им на условиях, определенных Индивидуальными условиями </w:t>
      </w:r>
      <w:r w:rsidR="00EE7545" w:rsidRPr="004A22F1">
        <w:rPr>
          <w:sz w:val="18"/>
          <w:szCs w:val="18"/>
        </w:rPr>
        <w:t>Д</w:t>
      </w:r>
      <w:r w:rsidRPr="004A22F1">
        <w:rPr>
          <w:sz w:val="18"/>
          <w:szCs w:val="18"/>
        </w:rPr>
        <w:t>оговора.</w:t>
      </w:r>
    </w:p>
    <w:p w:rsidR="00074267" w:rsidRPr="004A22F1" w:rsidRDefault="00074267" w:rsidP="00676610">
      <w:pPr>
        <w:spacing w:line="240" w:lineRule="auto"/>
        <w:ind w:firstLine="720"/>
        <w:jc w:val="both"/>
        <w:rPr>
          <w:sz w:val="18"/>
          <w:szCs w:val="18"/>
        </w:rPr>
      </w:pPr>
      <w:r w:rsidRPr="004A22F1">
        <w:rPr>
          <w:sz w:val="18"/>
          <w:szCs w:val="18"/>
        </w:rPr>
        <w:t xml:space="preserve">1.2. Кредит предоставляется на условиях срочности, возвратности, платности. </w:t>
      </w:r>
    </w:p>
    <w:p w:rsidR="00074267" w:rsidRPr="004A22F1" w:rsidRDefault="00074267" w:rsidP="00676610">
      <w:pPr>
        <w:spacing w:line="240" w:lineRule="auto"/>
        <w:ind w:firstLine="720"/>
        <w:jc w:val="both"/>
        <w:rPr>
          <w:sz w:val="18"/>
          <w:szCs w:val="18"/>
        </w:rPr>
      </w:pPr>
      <w:r w:rsidRPr="004A22F1">
        <w:rPr>
          <w:sz w:val="18"/>
          <w:szCs w:val="18"/>
        </w:rPr>
        <w:t xml:space="preserve">1.3. Для выдачи, учета полученного кредита и уплаты начисленных процентов за пользование кредитом Банк в соответствии с нормативными актами  ЦБ РФ  открывает Заемщику соответствующие счета. </w:t>
      </w:r>
    </w:p>
    <w:p w:rsidR="00074267" w:rsidRPr="004A22F1" w:rsidRDefault="00074267" w:rsidP="00676610">
      <w:pPr>
        <w:spacing w:line="240" w:lineRule="auto"/>
        <w:ind w:firstLine="720"/>
        <w:jc w:val="both"/>
        <w:rPr>
          <w:sz w:val="18"/>
          <w:szCs w:val="18"/>
        </w:rPr>
      </w:pPr>
      <w:r w:rsidRPr="004A22F1">
        <w:rPr>
          <w:sz w:val="18"/>
          <w:szCs w:val="18"/>
        </w:rPr>
        <w:t xml:space="preserve">1.4. Если настоящим </w:t>
      </w:r>
      <w:r w:rsidR="00EE7545" w:rsidRPr="004A22F1">
        <w:rPr>
          <w:sz w:val="18"/>
          <w:szCs w:val="18"/>
        </w:rPr>
        <w:t>Д</w:t>
      </w:r>
      <w:r w:rsidRPr="004A22F1">
        <w:rPr>
          <w:sz w:val="18"/>
          <w:szCs w:val="18"/>
        </w:rPr>
        <w:t>оговором либо иным соглашением сторон, заключенным до момента фактической выдачи кредита, предусмотрено обеспечение кредита (залог, поручительство и т.д.), Банк вправе произвести выдачу кредита  не ранее чем  указанное обеспечение будет предоставлено Банку Заемщиком/третьим лицом. При этом под предоставлением обеспечения понимается заключение с Банком  соответствующего договора (залога, поручительства и т.д.) и/или совершение контрагентом Банка всех необходимых действий, указанных в  таком договоре либо обычно совершаемых при сделках подобного рода (регистрация договора залога/залога в уполномоченном органе, передача Банку паспорта транспортного средства и т.д.).</w:t>
      </w:r>
    </w:p>
    <w:p w:rsidR="00074267" w:rsidRPr="004A22F1" w:rsidRDefault="00074267" w:rsidP="00676610">
      <w:pPr>
        <w:spacing w:line="240" w:lineRule="auto"/>
        <w:ind w:firstLine="720"/>
        <w:jc w:val="both"/>
        <w:rPr>
          <w:sz w:val="18"/>
          <w:szCs w:val="18"/>
        </w:rPr>
      </w:pPr>
      <w:r w:rsidRPr="004A22F1">
        <w:rPr>
          <w:sz w:val="18"/>
          <w:szCs w:val="18"/>
        </w:rPr>
        <w:t xml:space="preserve">1.5. Проценты за пользование Кредитом  начисляются на остаток задолженности по Кредиту, учитываемой на счете по учету задолженности, на начало операционного дня Банка. </w:t>
      </w:r>
    </w:p>
    <w:p w:rsidR="00074267" w:rsidRPr="004A22F1" w:rsidRDefault="00074267" w:rsidP="00676610">
      <w:pPr>
        <w:spacing w:line="240" w:lineRule="auto"/>
        <w:ind w:firstLine="720"/>
        <w:jc w:val="both"/>
        <w:rPr>
          <w:sz w:val="18"/>
          <w:szCs w:val="18"/>
        </w:rPr>
      </w:pPr>
      <w:r w:rsidRPr="004A22F1">
        <w:rPr>
          <w:sz w:val="18"/>
          <w:szCs w:val="18"/>
        </w:rPr>
        <w:t>1.6. Расчет процентов производится за фактическое количество дней использования Кредита, при этом год принимается равным 365 или 366 дням, в соответствии с действительным числом календарных дней в году.</w:t>
      </w:r>
    </w:p>
    <w:p w:rsidR="007F65F6" w:rsidRPr="004A22F1" w:rsidRDefault="007F65F6" w:rsidP="00676610">
      <w:pPr>
        <w:spacing w:line="240" w:lineRule="auto"/>
        <w:ind w:firstLine="720"/>
        <w:jc w:val="both"/>
        <w:rPr>
          <w:sz w:val="18"/>
          <w:szCs w:val="18"/>
        </w:rPr>
      </w:pPr>
      <w:r w:rsidRPr="004A22F1">
        <w:rPr>
          <w:sz w:val="18"/>
          <w:szCs w:val="18"/>
        </w:rPr>
        <w:t>1.7. Под датой погашения (частичного погашения)  кредита, уплаты процентов, а также перечисления Банку иных платежей  следует считать срок, когда денежные средства  поступили на счета по учету задолженности.</w:t>
      </w:r>
    </w:p>
    <w:p w:rsidR="00074267" w:rsidRPr="004A22F1" w:rsidRDefault="00490C84" w:rsidP="00676610">
      <w:pPr>
        <w:spacing w:line="240" w:lineRule="auto"/>
        <w:jc w:val="both"/>
        <w:rPr>
          <w:sz w:val="18"/>
          <w:szCs w:val="18"/>
        </w:rPr>
      </w:pPr>
      <w:r w:rsidRPr="004A22F1">
        <w:rPr>
          <w:sz w:val="18"/>
          <w:szCs w:val="18"/>
        </w:rPr>
        <w:t xml:space="preserve">           </w:t>
      </w:r>
      <w:r w:rsidR="00074267" w:rsidRPr="004A22F1">
        <w:rPr>
          <w:sz w:val="18"/>
          <w:szCs w:val="18"/>
        </w:rPr>
        <w:t>1.</w:t>
      </w:r>
      <w:r w:rsidR="007F65F6" w:rsidRPr="004A22F1">
        <w:rPr>
          <w:sz w:val="18"/>
          <w:szCs w:val="18"/>
        </w:rPr>
        <w:t>8</w:t>
      </w:r>
      <w:r w:rsidR="00074267" w:rsidRPr="004A22F1">
        <w:rPr>
          <w:sz w:val="18"/>
          <w:szCs w:val="18"/>
        </w:rPr>
        <w:t>. Начисление процентов за пользование кредитом производится следующим образом:</w:t>
      </w:r>
    </w:p>
    <w:p w:rsidR="00361363" w:rsidRPr="004A22F1" w:rsidRDefault="00074267">
      <w:pPr>
        <w:spacing w:line="240" w:lineRule="auto"/>
        <w:ind w:firstLine="708"/>
        <w:jc w:val="both"/>
        <w:rPr>
          <w:sz w:val="18"/>
          <w:szCs w:val="18"/>
        </w:rPr>
      </w:pPr>
      <w:r w:rsidRPr="004A22F1">
        <w:rPr>
          <w:sz w:val="18"/>
          <w:szCs w:val="18"/>
        </w:rPr>
        <w:t>Период с даты, следующей за датой выдачи кредита по двадцатое число следу</w:t>
      </w:r>
      <w:r w:rsidR="009D3180" w:rsidRPr="004A22F1">
        <w:rPr>
          <w:sz w:val="18"/>
          <w:szCs w:val="18"/>
        </w:rPr>
        <w:t>ю</w:t>
      </w:r>
      <w:r w:rsidRPr="004A22F1">
        <w:rPr>
          <w:sz w:val="18"/>
          <w:szCs w:val="18"/>
        </w:rPr>
        <w:t xml:space="preserve">щего календарного месяца, при этом обе даты включительно, за который начисляются проценты на оставшуюся сумму кредита, называется Процентным периодом. </w:t>
      </w:r>
    </w:p>
    <w:p w:rsidR="00074267" w:rsidRPr="004A22F1" w:rsidRDefault="00490C84" w:rsidP="00676610">
      <w:pPr>
        <w:spacing w:line="240" w:lineRule="auto"/>
        <w:jc w:val="both"/>
        <w:rPr>
          <w:sz w:val="18"/>
          <w:szCs w:val="18"/>
        </w:rPr>
      </w:pPr>
      <w:r w:rsidRPr="004A22F1">
        <w:rPr>
          <w:sz w:val="18"/>
          <w:szCs w:val="18"/>
        </w:rPr>
        <w:t xml:space="preserve">           </w:t>
      </w:r>
      <w:r w:rsidR="00074267" w:rsidRPr="004A22F1">
        <w:rPr>
          <w:sz w:val="18"/>
          <w:szCs w:val="18"/>
        </w:rPr>
        <w:t>1.</w:t>
      </w:r>
      <w:r w:rsidR="007F65F6" w:rsidRPr="004A22F1">
        <w:rPr>
          <w:sz w:val="18"/>
          <w:szCs w:val="18"/>
        </w:rPr>
        <w:t>9</w:t>
      </w:r>
      <w:r w:rsidR="00074267" w:rsidRPr="004A22F1">
        <w:rPr>
          <w:sz w:val="18"/>
          <w:szCs w:val="18"/>
        </w:rPr>
        <w:t>. Уплата начисленных процентов производится Заемщиком не позднее последнего рабочего дня текущего месяца (месяца начисления процентов). Уплата процентов  за последний расчетный период  производится  одновременно с  возвратом кредита (досрочным погашением кредита).</w:t>
      </w:r>
    </w:p>
    <w:p w:rsidR="00361363" w:rsidRPr="004A22F1" w:rsidRDefault="00490C84">
      <w:pPr>
        <w:spacing w:line="240" w:lineRule="auto"/>
        <w:jc w:val="both"/>
        <w:rPr>
          <w:sz w:val="18"/>
          <w:szCs w:val="18"/>
        </w:rPr>
      </w:pPr>
      <w:r w:rsidRPr="004A22F1">
        <w:rPr>
          <w:sz w:val="18"/>
          <w:szCs w:val="18"/>
        </w:rPr>
        <w:t xml:space="preserve">           </w:t>
      </w:r>
      <w:r w:rsidR="00074267" w:rsidRPr="004A22F1">
        <w:rPr>
          <w:sz w:val="18"/>
          <w:szCs w:val="18"/>
        </w:rPr>
        <w:t>1.</w:t>
      </w:r>
      <w:r w:rsidR="007F65F6" w:rsidRPr="004A22F1">
        <w:rPr>
          <w:sz w:val="18"/>
          <w:szCs w:val="18"/>
        </w:rPr>
        <w:t>10</w:t>
      </w:r>
      <w:r w:rsidR="00074267" w:rsidRPr="004A22F1">
        <w:rPr>
          <w:sz w:val="18"/>
          <w:szCs w:val="18"/>
        </w:rPr>
        <w:t xml:space="preserve">. В соответствии с условиями </w:t>
      </w:r>
      <w:r w:rsidR="00EE7545" w:rsidRPr="004A22F1">
        <w:rPr>
          <w:sz w:val="18"/>
          <w:szCs w:val="18"/>
        </w:rPr>
        <w:t>Д</w:t>
      </w:r>
      <w:r w:rsidR="00074267" w:rsidRPr="004A22F1">
        <w:rPr>
          <w:sz w:val="18"/>
          <w:szCs w:val="18"/>
        </w:rPr>
        <w:t>оговора</w:t>
      </w:r>
      <w:r w:rsidR="00E34B1C" w:rsidRPr="004A22F1">
        <w:rPr>
          <w:sz w:val="18"/>
          <w:szCs w:val="18"/>
        </w:rPr>
        <w:t>.</w:t>
      </w:r>
      <w:r w:rsidR="00074267" w:rsidRPr="004A22F1">
        <w:rPr>
          <w:sz w:val="18"/>
          <w:szCs w:val="18"/>
        </w:rPr>
        <w:t xml:space="preserve"> </w:t>
      </w:r>
      <w:proofErr w:type="gramStart"/>
      <w:r w:rsidR="00074267" w:rsidRPr="004A22F1">
        <w:rPr>
          <w:sz w:val="18"/>
          <w:szCs w:val="18"/>
        </w:rPr>
        <w:t xml:space="preserve">Заемщик поручает Банку производить списание денежных средств в уплату суммы  начисленных процентов по кредиту, частичное погашение кредита (если частичное погашение предусмотрено настоящим </w:t>
      </w:r>
      <w:r w:rsidR="00EE7545" w:rsidRPr="004A22F1">
        <w:rPr>
          <w:sz w:val="18"/>
          <w:szCs w:val="18"/>
        </w:rPr>
        <w:t>Д</w:t>
      </w:r>
      <w:r w:rsidR="00074267" w:rsidRPr="004A22F1">
        <w:rPr>
          <w:sz w:val="18"/>
          <w:szCs w:val="18"/>
        </w:rPr>
        <w:t xml:space="preserve">оговором, либо приложением к нему), а также для списания банковских комиссий (если таковые установлены настоящим </w:t>
      </w:r>
      <w:r w:rsidR="00EE7545" w:rsidRPr="004A22F1">
        <w:rPr>
          <w:sz w:val="18"/>
          <w:szCs w:val="18"/>
        </w:rPr>
        <w:t>Д</w:t>
      </w:r>
      <w:r w:rsidR="00074267" w:rsidRPr="004A22F1">
        <w:rPr>
          <w:sz w:val="18"/>
          <w:szCs w:val="18"/>
        </w:rPr>
        <w:t>оговором), со счета, открытого  в АО «Банк «Агророс», номер которого указан в  Индивидуальных условиях</w:t>
      </w:r>
      <w:r w:rsidR="00E34B1C" w:rsidRPr="004A22F1">
        <w:rPr>
          <w:sz w:val="18"/>
          <w:szCs w:val="18"/>
        </w:rPr>
        <w:t xml:space="preserve"> </w:t>
      </w:r>
      <w:r w:rsidR="00EE7545" w:rsidRPr="004A22F1">
        <w:rPr>
          <w:sz w:val="18"/>
          <w:szCs w:val="18"/>
        </w:rPr>
        <w:t>Д</w:t>
      </w:r>
      <w:r w:rsidR="00074267" w:rsidRPr="004A22F1">
        <w:rPr>
          <w:sz w:val="18"/>
          <w:szCs w:val="18"/>
        </w:rPr>
        <w:t>оговора</w:t>
      </w:r>
      <w:r w:rsidR="00E34B1C" w:rsidRPr="004A22F1">
        <w:rPr>
          <w:sz w:val="18"/>
          <w:szCs w:val="18"/>
        </w:rPr>
        <w:t>.</w:t>
      </w:r>
      <w:r w:rsidR="00074267" w:rsidRPr="004A22F1">
        <w:rPr>
          <w:sz w:val="18"/>
          <w:szCs w:val="18"/>
        </w:rPr>
        <w:t xml:space="preserve">  </w:t>
      </w:r>
      <w:proofErr w:type="gramEnd"/>
    </w:p>
    <w:p w:rsidR="00074267" w:rsidRPr="004A22F1" w:rsidRDefault="00490C84" w:rsidP="00676610">
      <w:pPr>
        <w:spacing w:line="240" w:lineRule="auto"/>
        <w:jc w:val="both"/>
        <w:rPr>
          <w:sz w:val="18"/>
          <w:szCs w:val="18"/>
        </w:rPr>
      </w:pPr>
      <w:r w:rsidRPr="004A22F1">
        <w:rPr>
          <w:sz w:val="18"/>
          <w:szCs w:val="18"/>
        </w:rPr>
        <w:t xml:space="preserve">           </w:t>
      </w:r>
      <w:r w:rsidR="00074267" w:rsidRPr="004A22F1">
        <w:rPr>
          <w:sz w:val="18"/>
          <w:szCs w:val="18"/>
        </w:rPr>
        <w:t xml:space="preserve">Для списания денежных средств со счета Заемщика по настоящему </w:t>
      </w:r>
      <w:r w:rsidR="00EE7545" w:rsidRPr="004A22F1">
        <w:rPr>
          <w:sz w:val="18"/>
          <w:szCs w:val="18"/>
        </w:rPr>
        <w:t>Д</w:t>
      </w:r>
      <w:r w:rsidR="00074267" w:rsidRPr="004A22F1">
        <w:rPr>
          <w:sz w:val="18"/>
          <w:szCs w:val="18"/>
        </w:rPr>
        <w:t xml:space="preserve">оговору никаких дополнительных согласований с Заемщиком  (каких-либо распоряжений от Заемщика либо  соглашений к ним) Банку не требуется, настоящее условие </w:t>
      </w:r>
      <w:r w:rsidR="00EE7545" w:rsidRPr="004A22F1">
        <w:rPr>
          <w:sz w:val="18"/>
          <w:szCs w:val="18"/>
        </w:rPr>
        <w:t>Д</w:t>
      </w:r>
      <w:r w:rsidR="00074267" w:rsidRPr="004A22F1">
        <w:rPr>
          <w:sz w:val="18"/>
          <w:szCs w:val="18"/>
        </w:rPr>
        <w:t>оговора является заранее данным акцептом плательщика на совершение платежа по распоряжению получателя средств (Банка).</w:t>
      </w:r>
    </w:p>
    <w:p w:rsidR="00074267" w:rsidRPr="004A22F1" w:rsidRDefault="00490C84" w:rsidP="00676610">
      <w:pPr>
        <w:spacing w:line="240" w:lineRule="auto"/>
        <w:jc w:val="both"/>
        <w:rPr>
          <w:sz w:val="18"/>
          <w:szCs w:val="18"/>
        </w:rPr>
      </w:pPr>
      <w:r w:rsidRPr="004A22F1">
        <w:rPr>
          <w:sz w:val="18"/>
          <w:szCs w:val="18"/>
        </w:rPr>
        <w:t xml:space="preserve">          </w:t>
      </w:r>
      <w:proofErr w:type="gramStart"/>
      <w:r w:rsidR="00074267" w:rsidRPr="004A22F1">
        <w:rPr>
          <w:sz w:val="18"/>
          <w:szCs w:val="18"/>
        </w:rPr>
        <w:t>При этом способ исполнения обязательств Заемщика по уплате начисленных процентов (внесение в кассу Банка; пополнение остатка на счете, указанном в п. 2.1.</w:t>
      </w:r>
      <w:proofErr w:type="gramEnd"/>
      <w:r w:rsidR="00074267" w:rsidRPr="004A22F1">
        <w:rPr>
          <w:sz w:val="18"/>
          <w:szCs w:val="18"/>
        </w:rPr>
        <w:t xml:space="preserve"> </w:t>
      </w:r>
      <w:proofErr w:type="gramStart"/>
      <w:r w:rsidR="00074267" w:rsidRPr="004A22F1">
        <w:rPr>
          <w:sz w:val="18"/>
          <w:szCs w:val="18"/>
        </w:rPr>
        <w:t>И</w:t>
      </w:r>
      <w:r w:rsidR="003407E2" w:rsidRPr="004A22F1">
        <w:rPr>
          <w:sz w:val="18"/>
          <w:szCs w:val="18"/>
        </w:rPr>
        <w:t>ндивидуальных условий Д</w:t>
      </w:r>
      <w:r w:rsidR="00074267" w:rsidRPr="004A22F1">
        <w:rPr>
          <w:sz w:val="18"/>
          <w:szCs w:val="18"/>
        </w:rPr>
        <w:t>оговора,  для осуществления Банком списания)  определяется им самостоятельно с учетом ограничений, установленных действующим законодательством для определенных форм расчетов.</w:t>
      </w:r>
      <w:proofErr w:type="gramEnd"/>
      <w:r w:rsidR="00074267" w:rsidRPr="004A22F1">
        <w:rPr>
          <w:sz w:val="18"/>
          <w:szCs w:val="18"/>
        </w:rPr>
        <w:t xml:space="preserve"> После поступления в кассу  Банка денежных средств в оплату по настоящему </w:t>
      </w:r>
      <w:r w:rsidR="00EE7545" w:rsidRPr="004A22F1">
        <w:rPr>
          <w:sz w:val="18"/>
          <w:szCs w:val="18"/>
        </w:rPr>
        <w:t>Д</w:t>
      </w:r>
      <w:r w:rsidR="00074267" w:rsidRPr="004A22F1">
        <w:rPr>
          <w:sz w:val="18"/>
          <w:szCs w:val="18"/>
        </w:rPr>
        <w:t xml:space="preserve">оговору Банк не вправе повторно списывать  начисленные по настоящему </w:t>
      </w:r>
      <w:r w:rsidR="00EE7545" w:rsidRPr="004A22F1">
        <w:rPr>
          <w:sz w:val="18"/>
          <w:szCs w:val="18"/>
        </w:rPr>
        <w:t>Д</w:t>
      </w:r>
      <w:r w:rsidR="00074267" w:rsidRPr="004A22F1">
        <w:rPr>
          <w:sz w:val="18"/>
          <w:szCs w:val="18"/>
        </w:rPr>
        <w:t>оговору  суммы  со счета Заемщика.</w:t>
      </w:r>
    </w:p>
    <w:p w:rsidR="00074267" w:rsidRPr="004A22F1" w:rsidRDefault="00490C84" w:rsidP="00676610">
      <w:pPr>
        <w:spacing w:line="240" w:lineRule="auto"/>
        <w:jc w:val="both"/>
        <w:rPr>
          <w:sz w:val="18"/>
          <w:szCs w:val="18"/>
        </w:rPr>
      </w:pPr>
      <w:r w:rsidRPr="004A22F1">
        <w:rPr>
          <w:sz w:val="18"/>
          <w:szCs w:val="18"/>
        </w:rPr>
        <w:t xml:space="preserve">          </w:t>
      </w:r>
      <w:r w:rsidR="00074267" w:rsidRPr="004A22F1">
        <w:rPr>
          <w:sz w:val="18"/>
          <w:szCs w:val="18"/>
        </w:rPr>
        <w:t xml:space="preserve">Настоящий </w:t>
      </w:r>
      <w:r w:rsidR="00EE7545" w:rsidRPr="004A22F1">
        <w:rPr>
          <w:sz w:val="18"/>
          <w:szCs w:val="18"/>
        </w:rPr>
        <w:t>Д</w:t>
      </w:r>
      <w:r w:rsidR="00074267" w:rsidRPr="004A22F1">
        <w:rPr>
          <w:sz w:val="18"/>
          <w:szCs w:val="18"/>
        </w:rPr>
        <w:t>оговор в части применения настоящего пункта  является смешанным, и помимо кредитных отношений регулирует также  правоотношения сторон, возникшие в связи с заключением договора банковского счета/вклада между Заемщиком и Банком.</w:t>
      </w:r>
    </w:p>
    <w:p w:rsidR="00074267" w:rsidRPr="004A22F1" w:rsidRDefault="00074267" w:rsidP="00676610">
      <w:pPr>
        <w:spacing w:line="240" w:lineRule="auto"/>
        <w:jc w:val="both"/>
        <w:rPr>
          <w:sz w:val="18"/>
          <w:szCs w:val="18"/>
        </w:rPr>
      </w:pPr>
      <w:r w:rsidRPr="004A22F1">
        <w:rPr>
          <w:sz w:val="18"/>
          <w:szCs w:val="18"/>
        </w:rPr>
        <w:t xml:space="preserve"> </w:t>
      </w:r>
    </w:p>
    <w:p w:rsidR="00074267" w:rsidRPr="004A22F1" w:rsidRDefault="00074267" w:rsidP="00676610">
      <w:pPr>
        <w:spacing w:line="240" w:lineRule="auto"/>
        <w:ind w:right="-433"/>
        <w:jc w:val="center"/>
        <w:outlineLvl w:val="0"/>
        <w:rPr>
          <w:b/>
          <w:sz w:val="18"/>
          <w:szCs w:val="18"/>
        </w:rPr>
      </w:pPr>
      <w:r w:rsidRPr="004A22F1">
        <w:rPr>
          <w:b/>
          <w:sz w:val="18"/>
          <w:szCs w:val="18"/>
        </w:rPr>
        <w:t>2. ПРАВА И ОБЯЗАННОСТИ СТОРОН.</w:t>
      </w:r>
    </w:p>
    <w:p w:rsidR="00074267" w:rsidRPr="004A22F1" w:rsidRDefault="00074267" w:rsidP="00676610">
      <w:pPr>
        <w:spacing w:line="240" w:lineRule="auto"/>
        <w:ind w:left="720"/>
        <w:jc w:val="both"/>
        <w:rPr>
          <w:b/>
          <w:sz w:val="18"/>
          <w:szCs w:val="18"/>
        </w:rPr>
      </w:pPr>
      <w:r w:rsidRPr="004A22F1">
        <w:rPr>
          <w:b/>
          <w:sz w:val="18"/>
          <w:szCs w:val="18"/>
        </w:rPr>
        <w:t>2.1.  Заемщик вправе:</w:t>
      </w:r>
    </w:p>
    <w:p w:rsidR="00074267" w:rsidRPr="004A22F1" w:rsidRDefault="00074267" w:rsidP="00676610">
      <w:pPr>
        <w:numPr>
          <w:ilvl w:val="2"/>
          <w:numId w:val="3"/>
        </w:numPr>
        <w:tabs>
          <w:tab w:val="left" w:pos="1134"/>
        </w:tabs>
        <w:spacing w:line="240" w:lineRule="auto"/>
        <w:ind w:left="0" w:firstLine="567"/>
        <w:jc w:val="both"/>
        <w:rPr>
          <w:sz w:val="18"/>
          <w:szCs w:val="18"/>
        </w:rPr>
      </w:pPr>
      <w:r w:rsidRPr="004A22F1">
        <w:rPr>
          <w:sz w:val="18"/>
          <w:szCs w:val="18"/>
        </w:rPr>
        <w:t xml:space="preserve">Досрочно возвратить </w:t>
      </w:r>
      <w:r w:rsidR="00EE7545" w:rsidRPr="004A22F1">
        <w:rPr>
          <w:sz w:val="18"/>
          <w:szCs w:val="18"/>
        </w:rPr>
        <w:t>к</w:t>
      </w:r>
      <w:r w:rsidRPr="004A22F1">
        <w:rPr>
          <w:sz w:val="18"/>
          <w:szCs w:val="18"/>
        </w:rPr>
        <w:t xml:space="preserve">редит, письменно предупредив об этом Кредитора не менее чем за 3 рабочих дня, уплатив проценты за пользованием </w:t>
      </w:r>
      <w:r w:rsidR="00EE7545" w:rsidRPr="004A22F1">
        <w:rPr>
          <w:sz w:val="18"/>
          <w:szCs w:val="18"/>
        </w:rPr>
        <w:t>к</w:t>
      </w:r>
      <w:r w:rsidRPr="004A22F1">
        <w:rPr>
          <w:sz w:val="18"/>
          <w:szCs w:val="18"/>
        </w:rPr>
        <w:t>редитом за фактический срок использования денежных средств</w:t>
      </w:r>
      <w:r w:rsidR="002A556E" w:rsidRPr="004A22F1">
        <w:rPr>
          <w:sz w:val="18"/>
          <w:szCs w:val="18"/>
        </w:rPr>
        <w:t>.</w:t>
      </w:r>
    </w:p>
    <w:p w:rsidR="00074267" w:rsidRPr="004A22F1" w:rsidRDefault="00074267" w:rsidP="00676610">
      <w:pPr>
        <w:numPr>
          <w:ilvl w:val="2"/>
          <w:numId w:val="3"/>
        </w:numPr>
        <w:tabs>
          <w:tab w:val="left" w:pos="1134"/>
        </w:tabs>
        <w:spacing w:line="240" w:lineRule="auto"/>
        <w:ind w:left="0" w:firstLine="567"/>
        <w:jc w:val="both"/>
        <w:rPr>
          <w:sz w:val="18"/>
          <w:szCs w:val="18"/>
        </w:rPr>
      </w:pPr>
      <w:r w:rsidRPr="004A22F1">
        <w:rPr>
          <w:sz w:val="18"/>
          <w:szCs w:val="18"/>
        </w:rPr>
        <w:t xml:space="preserve">В течение четырнадцати календарных дней </w:t>
      </w:r>
      <w:proofErr w:type="gramStart"/>
      <w:r w:rsidRPr="004A22F1">
        <w:rPr>
          <w:sz w:val="18"/>
          <w:szCs w:val="18"/>
        </w:rPr>
        <w:t>с даты получения</w:t>
      </w:r>
      <w:proofErr w:type="gramEnd"/>
      <w:r w:rsidRPr="004A22F1">
        <w:rPr>
          <w:sz w:val="18"/>
          <w:szCs w:val="18"/>
        </w:rPr>
        <w:t xml:space="preserve"> </w:t>
      </w:r>
      <w:r w:rsidR="00EE7545" w:rsidRPr="004A22F1">
        <w:rPr>
          <w:sz w:val="18"/>
          <w:szCs w:val="18"/>
        </w:rPr>
        <w:t>к</w:t>
      </w:r>
      <w:r w:rsidRPr="004A22F1">
        <w:rPr>
          <w:sz w:val="18"/>
          <w:szCs w:val="18"/>
        </w:rPr>
        <w:t xml:space="preserve">редита досрочно вернуть всю сумму </w:t>
      </w:r>
      <w:r w:rsidR="00EE7545" w:rsidRPr="004A22F1">
        <w:rPr>
          <w:sz w:val="18"/>
          <w:szCs w:val="18"/>
        </w:rPr>
        <w:t>к</w:t>
      </w:r>
      <w:r w:rsidRPr="004A22F1">
        <w:rPr>
          <w:sz w:val="18"/>
          <w:szCs w:val="18"/>
        </w:rPr>
        <w:t xml:space="preserve">редита без предварительного уведомления </w:t>
      </w:r>
      <w:r w:rsidR="002A556E" w:rsidRPr="004A22F1">
        <w:rPr>
          <w:sz w:val="18"/>
          <w:szCs w:val="18"/>
        </w:rPr>
        <w:t>К</w:t>
      </w:r>
      <w:r w:rsidRPr="004A22F1">
        <w:rPr>
          <w:sz w:val="18"/>
          <w:szCs w:val="18"/>
        </w:rPr>
        <w:t>редитора с уплатой процентов з</w:t>
      </w:r>
      <w:bookmarkStart w:id="39" w:name="sub_1103"/>
      <w:r w:rsidRPr="004A22F1">
        <w:rPr>
          <w:sz w:val="18"/>
          <w:szCs w:val="18"/>
        </w:rPr>
        <w:t>а фактический срок кредитования</w:t>
      </w:r>
      <w:r w:rsidR="002A556E" w:rsidRPr="004A22F1">
        <w:rPr>
          <w:sz w:val="18"/>
          <w:szCs w:val="18"/>
        </w:rPr>
        <w:t>.</w:t>
      </w:r>
    </w:p>
    <w:p w:rsidR="00074267" w:rsidRPr="004A22F1" w:rsidRDefault="00074267" w:rsidP="00676610">
      <w:pPr>
        <w:numPr>
          <w:ilvl w:val="2"/>
          <w:numId w:val="3"/>
        </w:numPr>
        <w:tabs>
          <w:tab w:val="left" w:pos="1134"/>
        </w:tabs>
        <w:spacing w:line="240" w:lineRule="auto"/>
        <w:ind w:left="0" w:firstLine="567"/>
        <w:jc w:val="both"/>
        <w:rPr>
          <w:sz w:val="18"/>
          <w:szCs w:val="18"/>
        </w:rPr>
      </w:pPr>
      <w:r w:rsidRPr="004A22F1">
        <w:rPr>
          <w:sz w:val="18"/>
          <w:szCs w:val="18"/>
        </w:rPr>
        <w:t xml:space="preserve">В  течение тридцати календарных дней </w:t>
      </w:r>
      <w:proofErr w:type="gramStart"/>
      <w:r w:rsidRPr="004A22F1">
        <w:rPr>
          <w:sz w:val="18"/>
          <w:szCs w:val="18"/>
        </w:rPr>
        <w:t>с даты получения</w:t>
      </w:r>
      <w:proofErr w:type="gramEnd"/>
      <w:r w:rsidRPr="004A22F1">
        <w:rPr>
          <w:sz w:val="18"/>
          <w:szCs w:val="18"/>
        </w:rPr>
        <w:t xml:space="preserve"> </w:t>
      </w:r>
      <w:r w:rsidR="00EE7545" w:rsidRPr="004A22F1">
        <w:rPr>
          <w:sz w:val="18"/>
          <w:szCs w:val="18"/>
        </w:rPr>
        <w:t>к</w:t>
      </w:r>
      <w:r w:rsidRPr="004A22F1">
        <w:rPr>
          <w:sz w:val="18"/>
          <w:szCs w:val="18"/>
        </w:rPr>
        <w:t xml:space="preserve">редита, предоставленного с условием использования </w:t>
      </w:r>
      <w:r w:rsidR="002A556E" w:rsidRPr="004A22F1">
        <w:rPr>
          <w:sz w:val="18"/>
          <w:szCs w:val="18"/>
        </w:rPr>
        <w:t>З</w:t>
      </w:r>
      <w:r w:rsidRPr="004A22F1">
        <w:rPr>
          <w:sz w:val="18"/>
          <w:szCs w:val="18"/>
        </w:rPr>
        <w:t xml:space="preserve">аемщиком полученных средств на определенные цели, вернуть досрочно </w:t>
      </w:r>
      <w:r w:rsidR="002A556E" w:rsidRPr="004A22F1">
        <w:rPr>
          <w:sz w:val="18"/>
          <w:szCs w:val="18"/>
        </w:rPr>
        <w:t>К</w:t>
      </w:r>
      <w:r w:rsidRPr="004A22F1">
        <w:rPr>
          <w:sz w:val="18"/>
          <w:szCs w:val="18"/>
        </w:rPr>
        <w:t xml:space="preserve">редитору всю сумму </w:t>
      </w:r>
      <w:r w:rsidR="00EE7545" w:rsidRPr="004A22F1">
        <w:rPr>
          <w:sz w:val="18"/>
          <w:szCs w:val="18"/>
        </w:rPr>
        <w:t>к</w:t>
      </w:r>
      <w:r w:rsidRPr="004A22F1">
        <w:rPr>
          <w:sz w:val="18"/>
          <w:szCs w:val="18"/>
        </w:rPr>
        <w:t xml:space="preserve">редита или ее часть без предварительного уведомления </w:t>
      </w:r>
      <w:r w:rsidR="002A556E" w:rsidRPr="004A22F1">
        <w:rPr>
          <w:sz w:val="18"/>
          <w:szCs w:val="18"/>
        </w:rPr>
        <w:t>К</w:t>
      </w:r>
      <w:r w:rsidRPr="004A22F1">
        <w:rPr>
          <w:sz w:val="18"/>
          <w:szCs w:val="18"/>
        </w:rPr>
        <w:t>редитора с уплатой процентов за фактический срок кредитования.</w:t>
      </w:r>
    </w:p>
    <w:bookmarkEnd w:id="39"/>
    <w:p w:rsidR="00074267" w:rsidRPr="004A22F1" w:rsidRDefault="00074267" w:rsidP="00676610">
      <w:pPr>
        <w:numPr>
          <w:ilvl w:val="2"/>
          <w:numId w:val="3"/>
        </w:numPr>
        <w:tabs>
          <w:tab w:val="left" w:pos="1134"/>
        </w:tabs>
        <w:spacing w:line="240" w:lineRule="auto"/>
        <w:ind w:left="0" w:firstLine="567"/>
        <w:jc w:val="both"/>
        <w:rPr>
          <w:sz w:val="18"/>
          <w:szCs w:val="18"/>
        </w:rPr>
      </w:pPr>
      <w:r w:rsidRPr="004A22F1">
        <w:rPr>
          <w:sz w:val="18"/>
          <w:szCs w:val="18"/>
        </w:rPr>
        <w:t xml:space="preserve">Частично погасить ссудную </w:t>
      </w:r>
      <w:proofErr w:type="gramStart"/>
      <w:r w:rsidRPr="004A22F1">
        <w:rPr>
          <w:sz w:val="18"/>
          <w:szCs w:val="18"/>
        </w:rPr>
        <w:t>задолженность</w:t>
      </w:r>
      <w:proofErr w:type="gramEnd"/>
      <w:r w:rsidRPr="004A22F1">
        <w:rPr>
          <w:sz w:val="18"/>
          <w:szCs w:val="18"/>
        </w:rPr>
        <w:t xml:space="preserve"> по кредиту письменно предупредив об этом Кредитора не менее чем за 3 рабочих дня.</w:t>
      </w:r>
    </w:p>
    <w:p w:rsidR="00074267" w:rsidRPr="004A22F1" w:rsidRDefault="00074267" w:rsidP="00676610">
      <w:pPr>
        <w:numPr>
          <w:ilvl w:val="2"/>
          <w:numId w:val="3"/>
        </w:numPr>
        <w:tabs>
          <w:tab w:val="left" w:pos="1134"/>
        </w:tabs>
        <w:spacing w:line="240" w:lineRule="auto"/>
        <w:ind w:left="0" w:firstLine="567"/>
        <w:jc w:val="both"/>
        <w:rPr>
          <w:sz w:val="18"/>
          <w:szCs w:val="18"/>
        </w:rPr>
      </w:pPr>
      <w:r w:rsidRPr="004A22F1">
        <w:rPr>
          <w:sz w:val="18"/>
          <w:szCs w:val="18"/>
        </w:rPr>
        <w:t xml:space="preserve">Обратиться в Банк по поводу изменений условий </w:t>
      </w:r>
      <w:r w:rsidR="00EE7545" w:rsidRPr="004A22F1">
        <w:rPr>
          <w:sz w:val="18"/>
          <w:szCs w:val="18"/>
        </w:rPr>
        <w:t>Д</w:t>
      </w:r>
      <w:r w:rsidRPr="004A22F1">
        <w:rPr>
          <w:sz w:val="18"/>
          <w:szCs w:val="18"/>
        </w:rPr>
        <w:t xml:space="preserve">оговора, в том числе  в связи с изменением  </w:t>
      </w:r>
      <w:r w:rsidR="00946A6C" w:rsidRPr="004A22F1">
        <w:rPr>
          <w:sz w:val="18"/>
          <w:szCs w:val="18"/>
        </w:rPr>
        <w:t xml:space="preserve">ключевой </w:t>
      </w:r>
      <w:r w:rsidRPr="004A22F1">
        <w:rPr>
          <w:sz w:val="18"/>
          <w:szCs w:val="18"/>
        </w:rPr>
        <w:t xml:space="preserve">ставки </w:t>
      </w:r>
      <w:r w:rsidRPr="004A22F1">
        <w:rPr>
          <w:sz w:val="18"/>
          <w:szCs w:val="18"/>
        </w:rPr>
        <w:lastRenderedPageBreak/>
        <w:t>Банка России. При этом процентная ставка по кредиту может быть изменена в сторону уменьшения не более чем на 5 пунктов от действующей процентной ставки на момент обращения Заемщика. О принятом решении  Банк уведомляет Заемщика  в течени</w:t>
      </w:r>
      <w:proofErr w:type="gramStart"/>
      <w:r w:rsidRPr="004A22F1">
        <w:rPr>
          <w:sz w:val="18"/>
          <w:szCs w:val="18"/>
        </w:rPr>
        <w:t>и</w:t>
      </w:r>
      <w:proofErr w:type="gramEnd"/>
      <w:r w:rsidRPr="004A22F1">
        <w:rPr>
          <w:sz w:val="18"/>
          <w:szCs w:val="18"/>
        </w:rPr>
        <w:t xml:space="preserve"> 5-ти рабочих дней  с момента получения  обращения.</w:t>
      </w:r>
    </w:p>
    <w:p w:rsidR="00074267" w:rsidRPr="004A22F1" w:rsidRDefault="00074267" w:rsidP="00676610">
      <w:pPr>
        <w:numPr>
          <w:ilvl w:val="2"/>
          <w:numId w:val="3"/>
        </w:numPr>
        <w:tabs>
          <w:tab w:val="left" w:pos="1134"/>
        </w:tabs>
        <w:spacing w:line="240" w:lineRule="auto"/>
        <w:ind w:left="0" w:firstLine="567"/>
        <w:jc w:val="both"/>
        <w:rPr>
          <w:sz w:val="18"/>
          <w:szCs w:val="18"/>
        </w:rPr>
      </w:pPr>
      <w:r w:rsidRPr="004A22F1">
        <w:rPr>
          <w:sz w:val="18"/>
          <w:szCs w:val="18"/>
        </w:rPr>
        <w:t>Отказаться от получения кредита полностью или частично, уведомив об этом кредитора до истечения срока его предоставления, отраженного в И</w:t>
      </w:r>
      <w:r w:rsidR="003407E2" w:rsidRPr="004A22F1">
        <w:rPr>
          <w:sz w:val="18"/>
          <w:szCs w:val="18"/>
        </w:rPr>
        <w:t>ндивидуальных условиях</w:t>
      </w:r>
      <w:r w:rsidRPr="004A22F1">
        <w:rPr>
          <w:sz w:val="18"/>
          <w:szCs w:val="18"/>
        </w:rPr>
        <w:t xml:space="preserve"> </w:t>
      </w:r>
      <w:r w:rsidR="00EE7545" w:rsidRPr="004A22F1">
        <w:rPr>
          <w:sz w:val="18"/>
          <w:szCs w:val="18"/>
        </w:rPr>
        <w:t>Д</w:t>
      </w:r>
      <w:r w:rsidRPr="004A22F1">
        <w:rPr>
          <w:sz w:val="18"/>
          <w:szCs w:val="18"/>
        </w:rPr>
        <w:t>оговора.</w:t>
      </w:r>
    </w:p>
    <w:p w:rsidR="00074267" w:rsidRPr="004A22F1" w:rsidRDefault="00074267" w:rsidP="00676610">
      <w:pPr>
        <w:numPr>
          <w:ilvl w:val="1"/>
          <w:numId w:val="3"/>
        </w:numPr>
        <w:tabs>
          <w:tab w:val="left" w:pos="1276"/>
        </w:tabs>
        <w:spacing w:line="240" w:lineRule="auto"/>
        <w:ind w:left="0" w:firstLine="567"/>
        <w:jc w:val="both"/>
        <w:rPr>
          <w:b/>
          <w:sz w:val="18"/>
          <w:szCs w:val="18"/>
        </w:rPr>
      </w:pPr>
      <w:r w:rsidRPr="004A22F1">
        <w:rPr>
          <w:b/>
          <w:sz w:val="18"/>
          <w:szCs w:val="18"/>
        </w:rPr>
        <w:t>Заемщик обязуется:</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 xml:space="preserve">Принять кредит, выданный по настоящему </w:t>
      </w:r>
      <w:r w:rsidR="002A556E" w:rsidRPr="004A22F1">
        <w:rPr>
          <w:sz w:val="18"/>
          <w:szCs w:val="18"/>
        </w:rPr>
        <w:t>Д</w:t>
      </w:r>
      <w:r w:rsidRPr="004A22F1">
        <w:rPr>
          <w:sz w:val="18"/>
          <w:szCs w:val="18"/>
        </w:rPr>
        <w:t>оговору.</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 xml:space="preserve"> Выплачивать Кредитору обусловленные </w:t>
      </w:r>
      <w:r w:rsidR="003407E2" w:rsidRPr="004A22F1">
        <w:rPr>
          <w:sz w:val="18"/>
          <w:szCs w:val="18"/>
        </w:rPr>
        <w:t>Д</w:t>
      </w:r>
      <w:r w:rsidRPr="004A22F1">
        <w:rPr>
          <w:sz w:val="18"/>
          <w:szCs w:val="18"/>
        </w:rPr>
        <w:t xml:space="preserve">оговором проценты за пользование </w:t>
      </w:r>
      <w:r w:rsidR="00EE7545" w:rsidRPr="004A22F1">
        <w:rPr>
          <w:sz w:val="18"/>
          <w:szCs w:val="18"/>
        </w:rPr>
        <w:t>к</w:t>
      </w:r>
      <w:r w:rsidRPr="004A22F1">
        <w:rPr>
          <w:sz w:val="18"/>
          <w:szCs w:val="18"/>
        </w:rPr>
        <w:t xml:space="preserve">редитом не позднее срока, указанного в  </w:t>
      </w:r>
      <w:r w:rsidR="002A556E" w:rsidRPr="004A22F1">
        <w:rPr>
          <w:sz w:val="18"/>
          <w:szCs w:val="18"/>
        </w:rPr>
        <w:t>Д</w:t>
      </w:r>
      <w:r w:rsidRPr="004A22F1">
        <w:rPr>
          <w:sz w:val="18"/>
          <w:szCs w:val="18"/>
        </w:rPr>
        <w:t>оговоре.</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 xml:space="preserve"> Возвратить </w:t>
      </w:r>
      <w:r w:rsidR="00EE7545" w:rsidRPr="004A22F1">
        <w:rPr>
          <w:sz w:val="18"/>
          <w:szCs w:val="18"/>
        </w:rPr>
        <w:t>к</w:t>
      </w:r>
      <w:r w:rsidRPr="004A22F1">
        <w:rPr>
          <w:sz w:val="18"/>
          <w:szCs w:val="18"/>
        </w:rPr>
        <w:t xml:space="preserve">редит, уплатить причитающиеся проценты за их использование в сроки, указанные в  </w:t>
      </w:r>
      <w:r w:rsidR="00EE7545" w:rsidRPr="004A22F1">
        <w:rPr>
          <w:sz w:val="18"/>
          <w:szCs w:val="18"/>
        </w:rPr>
        <w:t>Д</w:t>
      </w:r>
      <w:r w:rsidRPr="004A22F1">
        <w:rPr>
          <w:sz w:val="18"/>
          <w:szCs w:val="18"/>
        </w:rPr>
        <w:t xml:space="preserve">оговоре. В случаях, предусмотренных законом и </w:t>
      </w:r>
      <w:r w:rsidR="00EE7545" w:rsidRPr="004A22F1">
        <w:rPr>
          <w:sz w:val="18"/>
          <w:szCs w:val="18"/>
        </w:rPr>
        <w:t>Д</w:t>
      </w:r>
      <w:r w:rsidRPr="004A22F1">
        <w:rPr>
          <w:sz w:val="18"/>
          <w:szCs w:val="18"/>
        </w:rPr>
        <w:t>оговором, возместить убытки, причиненные просрочкой исполнения и расходы на содержание заложенного  имущества (при оформлении такового для обеспечения кредита), а также расходы по взысканию.</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 xml:space="preserve">Использовать полученный кредит по целевому назначению. </w:t>
      </w:r>
    </w:p>
    <w:p w:rsidR="00F94B2A" w:rsidRPr="004A22F1" w:rsidRDefault="00F94B2A" w:rsidP="00F94B2A">
      <w:pPr>
        <w:pStyle w:val="ad"/>
        <w:widowControl/>
        <w:numPr>
          <w:ilvl w:val="3"/>
          <w:numId w:val="3"/>
        </w:numPr>
        <w:spacing w:line="240" w:lineRule="auto"/>
        <w:contextualSpacing w:val="0"/>
        <w:jc w:val="both"/>
        <w:rPr>
          <w:sz w:val="18"/>
          <w:szCs w:val="18"/>
        </w:rPr>
      </w:pPr>
      <w:r w:rsidRPr="004A22F1">
        <w:rPr>
          <w:sz w:val="18"/>
          <w:szCs w:val="18"/>
        </w:rPr>
        <w:t xml:space="preserve">Предоставить в Банк гарантийные письма с  указанием </w:t>
      </w:r>
      <w:proofErr w:type="gramStart"/>
      <w:r w:rsidRPr="004A22F1">
        <w:rPr>
          <w:sz w:val="18"/>
          <w:szCs w:val="18"/>
        </w:rPr>
        <w:t>сроков предоставления документального подтверждения использования кредитных средств</w:t>
      </w:r>
      <w:proofErr w:type="gramEnd"/>
      <w:r w:rsidRPr="004A22F1">
        <w:rPr>
          <w:sz w:val="18"/>
          <w:szCs w:val="18"/>
        </w:rPr>
        <w:t>.</w:t>
      </w:r>
    </w:p>
    <w:p w:rsidR="00F94B2A" w:rsidRPr="004A22F1" w:rsidRDefault="00F94B2A" w:rsidP="00F94B2A">
      <w:pPr>
        <w:pStyle w:val="ad"/>
        <w:widowControl/>
        <w:numPr>
          <w:ilvl w:val="3"/>
          <w:numId w:val="3"/>
        </w:numPr>
        <w:spacing w:line="240" w:lineRule="auto"/>
        <w:contextualSpacing w:val="0"/>
        <w:jc w:val="both"/>
        <w:rPr>
          <w:sz w:val="18"/>
          <w:szCs w:val="18"/>
        </w:rPr>
      </w:pPr>
      <w:proofErr w:type="gramStart"/>
      <w:r w:rsidRPr="004A22F1">
        <w:rPr>
          <w:sz w:val="18"/>
          <w:szCs w:val="18"/>
        </w:rPr>
        <w:t>Предоставить документы</w:t>
      </w:r>
      <w:proofErr w:type="gramEnd"/>
      <w:r w:rsidRPr="004A22F1">
        <w:rPr>
          <w:sz w:val="18"/>
          <w:szCs w:val="18"/>
        </w:rPr>
        <w:t>, подтверждающие целевое использование кредитных средств, в соответствии с  датами, указанными в гарантийном письме. И/или предоставить по первому требованию Кредитора, в срок указанный в таком требовании,  возможность осмотра сотрудником Банка  места проведения ремонтных,  отделочных работ или строительства в случае цели кредитования на ремонт, строительство, потребительские нужды.</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Оформить договоры</w:t>
      </w:r>
      <w:r w:rsidR="009B1498" w:rsidRPr="004A22F1">
        <w:rPr>
          <w:sz w:val="18"/>
          <w:szCs w:val="18"/>
        </w:rPr>
        <w:t xml:space="preserve"> или содействовать оформлению Залогодателями и Поручителями договоров, </w:t>
      </w:r>
      <w:r w:rsidRPr="004A22F1">
        <w:rPr>
          <w:sz w:val="18"/>
          <w:szCs w:val="18"/>
        </w:rPr>
        <w:t>обеспечивающи</w:t>
      </w:r>
      <w:r w:rsidR="009B1498" w:rsidRPr="004A22F1">
        <w:rPr>
          <w:sz w:val="18"/>
          <w:szCs w:val="18"/>
        </w:rPr>
        <w:t>х</w:t>
      </w:r>
      <w:r w:rsidRPr="004A22F1">
        <w:rPr>
          <w:sz w:val="18"/>
          <w:szCs w:val="18"/>
        </w:rPr>
        <w:t xml:space="preserve"> исполнение обязательств по настоящему </w:t>
      </w:r>
      <w:r w:rsidR="00EE7545" w:rsidRPr="004A22F1">
        <w:rPr>
          <w:sz w:val="18"/>
          <w:szCs w:val="18"/>
        </w:rPr>
        <w:t>Д</w:t>
      </w:r>
      <w:r w:rsidRPr="004A22F1">
        <w:rPr>
          <w:sz w:val="18"/>
          <w:szCs w:val="18"/>
        </w:rPr>
        <w:t>оговору, в соответствии с требованиями законодательства.</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Соблюдать основные принципы кредитования: срочность, возвратность, платность.</w:t>
      </w:r>
    </w:p>
    <w:p w:rsidR="00316C7C" w:rsidRPr="004A22F1" w:rsidRDefault="00074267" w:rsidP="00316C7C">
      <w:pPr>
        <w:numPr>
          <w:ilvl w:val="2"/>
          <w:numId w:val="3"/>
        </w:numPr>
        <w:tabs>
          <w:tab w:val="left" w:pos="1276"/>
        </w:tabs>
        <w:spacing w:line="240" w:lineRule="auto"/>
        <w:ind w:left="0" w:firstLine="567"/>
        <w:jc w:val="both"/>
        <w:rPr>
          <w:sz w:val="18"/>
          <w:szCs w:val="18"/>
        </w:rPr>
      </w:pPr>
      <w:proofErr w:type="gramStart"/>
      <w:r w:rsidRPr="004A22F1">
        <w:rPr>
          <w:sz w:val="18"/>
          <w:szCs w:val="18"/>
        </w:rPr>
        <w:t>Информировать Кредитора в письменной форме в 3-х дневный срок с даты изменения своего фактического  адреса и другой контактной информации, используемой для связи с ним, и (или) паспортных данных (в том числе, места регистрации), в случае нахождения Заемщика в зарегистрированном браке сообщать об изменении режима совместно нажитого имущества супругов, заключении брачного договора, а так же о потере либо существенном снижении доходов</w:t>
      </w:r>
      <w:proofErr w:type="gramEnd"/>
      <w:r w:rsidRPr="004A22F1">
        <w:rPr>
          <w:sz w:val="18"/>
          <w:szCs w:val="18"/>
        </w:rPr>
        <w:t xml:space="preserve"> </w:t>
      </w:r>
      <w:proofErr w:type="gramStart"/>
      <w:r w:rsidRPr="004A22F1">
        <w:rPr>
          <w:sz w:val="18"/>
          <w:szCs w:val="18"/>
        </w:rPr>
        <w:t>или имущества, за счет которых предполагалось погашение задолженности Заемщиком (например, прекращение трудовых отношений между работодателем и Заемщиком при отсутствии у последнего существенных накоплений, наличие вступивших в силу решений суда о привлечении Заемщика к уголовной ответственности в виде лишения свободы, наличие документально подтвержденных сведений об отзыве лицензии у кредитной организации, в которой размещен вклад заемщика, если невозвращение этого вклада окажет влияние</w:t>
      </w:r>
      <w:proofErr w:type="gramEnd"/>
      <w:r w:rsidRPr="004A22F1">
        <w:rPr>
          <w:sz w:val="18"/>
          <w:szCs w:val="18"/>
        </w:rPr>
        <w:t xml:space="preserve"> на способность Заемщика выполнить свои обязательства по </w:t>
      </w:r>
      <w:r w:rsidR="00EE7545" w:rsidRPr="004A22F1">
        <w:rPr>
          <w:sz w:val="18"/>
          <w:szCs w:val="18"/>
        </w:rPr>
        <w:t>к</w:t>
      </w:r>
      <w:r w:rsidRPr="004A22F1">
        <w:rPr>
          <w:sz w:val="18"/>
          <w:szCs w:val="18"/>
        </w:rPr>
        <w:t xml:space="preserve">редиту). </w:t>
      </w:r>
      <w:r w:rsidR="00316C7C" w:rsidRPr="004A22F1">
        <w:rPr>
          <w:sz w:val="18"/>
          <w:szCs w:val="18"/>
        </w:rPr>
        <w:t xml:space="preserve">В таком  же порядке Заемщик обязуется проинформировать  Кредитора  о банкротстве/принятом </w:t>
      </w:r>
      <w:proofErr w:type="gramStart"/>
      <w:r w:rsidR="00316C7C" w:rsidRPr="004A22F1">
        <w:rPr>
          <w:sz w:val="18"/>
          <w:szCs w:val="18"/>
        </w:rPr>
        <w:t>решении</w:t>
      </w:r>
      <w:proofErr w:type="gramEnd"/>
      <w:r w:rsidR="00316C7C" w:rsidRPr="004A22F1">
        <w:rPr>
          <w:sz w:val="18"/>
          <w:szCs w:val="18"/>
        </w:rPr>
        <w:t xml:space="preserve"> о  ликвидации/прекращении деятельности  организации или индивидуального предпринимателя - работодателя Заемщика, доходы от работы у которого  были заявлены как  основной источник погашения кредитных обязательств.  </w:t>
      </w:r>
    </w:p>
    <w:p w:rsidR="00074267" w:rsidRPr="004A22F1" w:rsidRDefault="00074267" w:rsidP="00676610">
      <w:pPr>
        <w:numPr>
          <w:ilvl w:val="2"/>
          <w:numId w:val="3"/>
        </w:numPr>
        <w:tabs>
          <w:tab w:val="left" w:pos="1276"/>
        </w:tabs>
        <w:spacing w:line="240" w:lineRule="auto"/>
        <w:ind w:left="0" w:firstLine="567"/>
        <w:jc w:val="both"/>
        <w:rPr>
          <w:sz w:val="18"/>
          <w:szCs w:val="18"/>
        </w:rPr>
      </w:pPr>
      <w:proofErr w:type="gramStart"/>
      <w:r w:rsidRPr="004A22F1">
        <w:rPr>
          <w:sz w:val="18"/>
          <w:szCs w:val="18"/>
        </w:rPr>
        <w:t xml:space="preserve">При реализации права Банка  требования досрочного возврата кредита в случаях, предусмотренных </w:t>
      </w:r>
      <w:r w:rsidR="00EE7545" w:rsidRPr="004A22F1">
        <w:rPr>
          <w:sz w:val="18"/>
          <w:szCs w:val="18"/>
        </w:rPr>
        <w:t>Д</w:t>
      </w:r>
      <w:r w:rsidRPr="004A22F1">
        <w:rPr>
          <w:sz w:val="18"/>
          <w:szCs w:val="18"/>
        </w:rPr>
        <w:t xml:space="preserve">оговором и/или законом, Заемщик обязан не позднее 30 дней с даты направления уведомления о досрочном возврате кредита  вернуть </w:t>
      </w:r>
      <w:r w:rsidR="00EE7545" w:rsidRPr="004A22F1">
        <w:rPr>
          <w:sz w:val="18"/>
          <w:szCs w:val="18"/>
        </w:rPr>
        <w:t>к</w:t>
      </w:r>
      <w:r w:rsidRPr="004A22F1">
        <w:rPr>
          <w:sz w:val="18"/>
          <w:szCs w:val="18"/>
        </w:rPr>
        <w:t xml:space="preserve">редит, уплатить причитающиеся проценты за пользование </w:t>
      </w:r>
      <w:r w:rsidR="00EE7545" w:rsidRPr="004A22F1">
        <w:rPr>
          <w:sz w:val="18"/>
          <w:szCs w:val="18"/>
        </w:rPr>
        <w:t>к</w:t>
      </w:r>
      <w:r w:rsidRPr="004A22F1">
        <w:rPr>
          <w:sz w:val="18"/>
          <w:szCs w:val="18"/>
        </w:rPr>
        <w:t>редитом,  штрафные санкции (в случае если их начисление предусмотрено условиями договора), возместить убытки, причиненные просрочкой исполнения и расходы на содержание заложенного имущества (при наличии</w:t>
      </w:r>
      <w:proofErr w:type="gramEnd"/>
      <w:r w:rsidRPr="004A22F1">
        <w:rPr>
          <w:sz w:val="18"/>
          <w:szCs w:val="18"/>
        </w:rPr>
        <w:t xml:space="preserve"> таковых), а также расходы по взысканию.</w:t>
      </w:r>
    </w:p>
    <w:p w:rsidR="00BB168F" w:rsidRPr="004A22F1" w:rsidRDefault="00BB168F" w:rsidP="00BB168F">
      <w:pPr>
        <w:numPr>
          <w:ilvl w:val="2"/>
          <w:numId w:val="3"/>
        </w:numPr>
        <w:tabs>
          <w:tab w:val="left" w:pos="1276"/>
        </w:tabs>
        <w:spacing w:line="240" w:lineRule="auto"/>
        <w:ind w:left="0" w:firstLine="567"/>
        <w:jc w:val="both"/>
        <w:rPr>
          <w:sz w:val="18"/>
          <w:szCs w:val="18"/>
        </w:rPr>
      </w:pPr>
      <w:r w:rsidRPr="004A22F1">
        <w:rPr>
          <w:sz w:val="18"/>
          <w:szCs w:val="18"/>
        </w:rPr>
        <w:t xml:space="preserve">Для реализации контрольных прав Банка, указанных в Договоре, </w:t>
      </w:r>
    </w:p>
    <w:p w:rsidR="00BB168F" w:rsidRPr="004A22F1" w:rsidRDefault="00BB168F" w:rsidP="00BB168F">
      <w:pPr>
        <w:numPr>
          <w:ilvl w:val="0"/>
          <w:numId w:val="1"/>
        </w:numPr>
        <w:tabs>
          <w:tab w:val="clear" w:pos="1260"/>
          <w:tab w:val="left" w:pos="1276"/>
        </w:tabs>
        <w:adjustRightInd w:val="0"/>
        <w:spacing w:line="240" w:lineRule="auto"/>
        <w:ind w:left="0" w:firstLine="567"/>
        <w:jc w:val="both"/>
        <w:rPr>
          <w:color w:val="000000" w:themeColor="text1"/>
          <w:sz w:val="18"/>
          <w:szCs w:val="18"/>
        </w:rPr>
      </w:pPr>
      <w:r w:rsidRPr="004A22F1">
        <w:rPr>
          <w:sz w:val="18"/>
          <w:szCs w:val="18"/>
        </w:rPr>
        <w:t xml:space="preserve">Заемщик обязан  предоставлять Банку не реже чем один раз в три месяца  документы, подтверждающие его финансовое состояние (справки о доходах за последние три месяца, </w:t>
      </w:r>
      <w:r w:rsidRPr="004A22F1">
        <w:rPr>
          <w:color w:val="000000" w:themeColor="text1"/>
          <w:sz w:val="18"/>
          <w:szCs w:val="18"/>
        </w:rPr>
        <w:t xml:space="preserve">справки с места работы о заработной плате, иные документы, подтверждающие источник возврата кредита и уплаты процентов по нему и т.п.). </w:t>
      </w:r>
    </w:p>
    <w:p w:rsidR="00BB168F" w:rsidRPr="004A22F1" w:rsidRDefault="00BB168F" w:rsidP="00BB168F">
      <w:pPr>
        <w:pStyle w:val="ad"/>
        <w:numPr>
          <w:ilvl w:val="0"/>
          <w:numId w:val="1"/>
        </w:numPr>
        <w:tabs>
          <w:tab w:val="clear" w:pos="1260"/>
          <w:tab w:val="left" w:pos="1276"/>
        </w:tabs>
        <w:adjustRightInd w:val="0"/>
        <w:spacing w:line="240" w:lineRule="auto"/>
        <w:ind w:left="0" w:firstLine="567"/>
        <w:jc w:val="both"/>
        <w:rPr>
          <w:sz w:val="18"/>
          <w:szCs w:val="18"/>
        </w:rPr>
      </w:pPr>
      <w:r w:rsidRPr="004A22F1">
        <w:rPr>
          <w:color w:val="000000" w:themeColor="text1"/>
          <w:sz w:val="18"/>
          <w:szCs w:val="18"/>
        </w:rPr>
        <w:t>Заемщик обязан  предоставить по требованию Банка  в срок не позднее 5 календарных дней следующие документы и сведения: справку о доходах Заемщика за период, указанный Банком, но не ранее чем за 6 месяцев с момента выдачи кредита, заверенную работодателем,</w:t>
      </w:r>
      <w:r w:rsidRPr="004A22F1">
        <w:rPr>
          <w:sz w:val="18"/>
          <w:szCs w:val="18"/>
        </w:rPr>
        <w:t xml:space="preserve"> либо иные документы,  подтверждающие доход физического лица; иные отчетно-финансовые документы.</w:t>
      </w:r>
    </w:p>
    <w:p w:rsidR="00074267" w:rsidRPr="004A22F1" w:rsidRDefault="00074267" w:rsidP="00BB168F">
      <w:pPr>
        <w:adjustRightInd w:val="0"/>
        <w:spacing w:line="240" w:lineRule="auto"/>
        <w:ind w:left="567"/>
        <w:jc w:val="both"/>
        <w:rPr>
          <w:sz w:val="18"/>
          <w:szCs w:val="18"/>
        </w:rPr>
      </w:pP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 xml:space="preserve">  В  период действия </w:t>
      </w:r>
      <w:r w:rsidR="002A3197" w:rsidRPr="004A22F1">
        <w:rPr>
          <w:sz w:val="18"/>
          <w:szCs w:val="18"/>
        </w:rPr>
        <w:t>Д</w:t>
      </w:r>
      <w:r w:rsidRPr="004A22F1">
        <w:rPr>
          <w:sz w:val="18"/>
          <w:szCs w:val="18"/>
        </w:rPr>
        <w:t xml:space="preserve">оговора до получения кредита или займа в иной кредитной  организации (у иного лица), до оформления поручительства  либо передачи личного  имущества в залог иной кредитной организации либо третьему лицу  сообщить  письменно о таком намерении Банку.  После фактического совершения указанных сделок  поставить Банк в известность в течение 5 рабочих дней с момента совершения соответствующей  сделки  относительно   их существенных условий (сумма, срок возврата, процентная ставка). </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Предоставить Кредитору возможность контроля целевого использования кредита.</w:t>
      </w:r>
    </w:p>
    <w:p w:rsidR="00495919" w:rsidRPr="004A22F1" w:rsidRDefault="00495919" w:rsidP="00676610">
      <w:pPr>
        <w:numPr>
          <w:ilvl w:val="2"/>
          <w:numId w:val="3"/>
        </w:numPr>
        <w:tabs>
          <w:tab w:val="left" w:pos="1276"/>
        </w:tabs>
        <w:spacing w:line="240" w:lineRule="auto"/>
        <w:ind w:left="0" w:firstLine="567"/>
        <w:jc w:val="both"/>
        <w:rPr>
          <w:sz w:val="18"/>
          <w:szCs w:val="18"/>
        </w:rPr>
      </w:pPr>
      <w:r w:rsidRPr="004A22F1">
        <w:rPr>
          <w:bCs/>
          <w:sz w:val="18"/>
          <w:szCs w:val="18"/>
        </w:rPr>
        <w:t>Заемщик обязан предоставлять по первому требованию Кредитора, в срок указанный в таком требовании,  документы (информацию) и совершать иные действия, необходимые для осмотра представителем Кредитора и (или) уполномоченными представителями (служащими) Банка России предмета залога по месту его хранения (нахождения) и ознакомления с деятельностью Заемщика, непосредственно на месте (при залоге коммерческой недвижимости).</w:t>
      </w:r>
    </w:p>
    <w:p w:rsidR="00495919" w:rsidRPr="004A22F1" w:rsidRDefault="00495919" w:rsidP="00676610">
      <w:pPr>
        <w:tabs>
          <w:tab w:val="left" w:pos="1276"/>
        </w:tabs>
        <w:spacing w:line="240" w:lineRule="auto"/>
        <w:jc w:val="both"/>
        <w:rPr>
          <w:sz w:val="18"/>
          <w:szCs w:val="18"/>
        </w:rPr>
      </w:pPr>
    </w:p>
    <w:p w:rsidR="00074267" w:rsidRPr="004A22F1" w:rsidRDefault="00074267" w:rsidP="00676610">
      <w:pPr>
        <w:numPr>
          <w:ilvl w:val="1"/>
          <w:numId w:val="3"/>
        </w:numPr>
        <w:tabs>
          <w:tab w:val="left" w:pos="1276"/>
        </w:tabs>
        <w:spacing w:line="240" w:lineRule="auto"/>
        <w:ind w:left="0" w:firstLine="567"/>
        <w:jc w:val="both"/>
        <w:rPr>
          <w:b/>
          <w:sz w:val="18"/>
          <w:szCs w:val="18"/>
        </w:rPr>
      </w:pPr>
      <w:r w:rsidRPr="004A22F1">
        <w:rPr>
          <w:b/>
          <w:sz w:val="18"/>
          <w:szCs w:val="18"/>
        </w:rPr>
        <w:t xml:space="preserve">Банк имеет право: </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 xml:space="preserve">Предложить изменить процентную ставку, указанную в настоящем </w:t>
      </w:r>
      <w:r w:rsidR="002A3197" w:rsidRPr="004A22F1">
        <w:rPr>
          <w:sz w:val="18"/>
          <w:szCs w:val="18"/>
        </w:rPr>
        <w:t>Д</w:t>
      </w:r>
      <w:r w:rsidRPr="004A22F1">
        <w:rPr>
          <w:sz w:val="18"/>
          <w:szCs w:val="18"/>
        </w:rPr>
        <w:t xml:space="preserve">оговоре, в случае изменения </w:t>
      </w:r>
      <w:r w:rsidR="00946A6C" w:rsidRPr="004A22F1">
        <w:rPr>
          <w:sz w:val="18"/>
          <w:szCs w:val="18"/>
        </w:rPr>
        <w:t xml:space="preserve">ключевой </w:t>
      </w:r>
      <w:r w:rsidRPr="004A22F1">
        <w:rPr>
          <w:sz w:val="18"/>
          <w:szCs w:val="18"/>
        </w:rPr>
        <w:t>ставки Банка России – изменение ставки  производится в размере, пропорциональном соответствующему изменению</w:t>
      </w:r>
      <w:r w:rsidR="002A556E" w:rsidRPr="004A22F1">
        <w:rPr>
          <w:sz w:val="18"/>
          <w:szCs w:val="18"/>
        </w:rPr>
        <w:t>.</w:t>
      </w:r>
      <w:r w:rsidRPr="004A22F1">
        <w:rPr>
          <w:sz w:val="18"/>
          <w:szCs w:val="18"/>
        </w:rPr>
        <w:t xml:space="preserve"> </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 xml:space="preserve">Кредитор направляет  Заемщику уведомление с предложением   об изменении процентной ставки  телеграммой или заказным письмом за </w:t>
      </w:r>
      <w:r w:rsidRPr="004A22F1">
        <w:rPr>
          <w:b/>
          <w:sz w:val="18"/>
          <w:szCs w:val="18"/>
        </w:rPr>
        <w:t>30</w:t>
      </w:r>
      <w:r w:rsidRPr="004A22F1">
        <w:rPr>
          <w:sz w:val="18"/>
          <w:szCs w:val="18"/>
        </w:rPr>
        <w:t xml:space="preserve">  дней до планируемого изменения по реквизитам Заемщика, указанным в</w:t>
      </w:r>
      <w:r w:rsidR="00E34B1C" w:rsidRPr="004A22F1">
        <w:rPr>
          <w:sz w:val="18"/>
          <w:szCs w:val="18"/>
        </w:rPr>
        <w:t xml:space="preserve"> </w:t>
      </w:r>
      <w:r w:rsidR="002A3197" w:rsidRPr="004A22F1">
        <w:rPr>
          <w:sz w:val="18"/>
          <w:szCs w:val="18"/>
        </w:rPr>
        <w:t>Д</w:t>
      </w:r>
      <w:r w:rsidRPr="004A22F1">
        <w:rPr>
          <w:sz w:val="18"/>
          <w:szCs w:val="18"/>
        </w:rPr>
        <w:t xml:space="preserve">оговоре, либо сообщенным Заемщиком при получении кредита (например, в Анкете Заемщика). Изменение процентной ставки оформляется заключением дополнительных соглашений к </w:t>
      </w:r>
      <w:r w:rsidR="002A3197" w:rsidRPr="004A22F1">
        <w:rPr>
          <w:sz w:val="18"/>
          <w:szCs w:val="18"/>
        </w:rPr>
        <w:t>Д</w:t>
      </w:r>
      <w:r w:rsidR="00E34B1C" w:rsidRPr="004A22F1">
        <w:rPr>
          <w:sz w:val="18"/>
          <w:szCs w:val="18"/>
        </w:rPr>
        <w:t>оговору</w:t>
      </w:r>
      <w:r w:rsidRPr="004A22F1">
        <w:rPr>
          <w:sz w:val="18"/>
          <w:szCs w:val="18"/>
        </w:rPr>
        <w:t>.</w:t>
      </w:r>
    </w:p>
    <w:p w:rsidR="00074267" w:rsidRPr="004A22F1" w:rsidRDefault="00074267" w:rsidP="00676610">
      <w:pPr>
        <w:numPr>
          <w:ilvl w:val="2"/>
          <w:numId w:val="3"/>
        </w:numPr>
        <w:tabs>
          <w:tab w:val="left" w:pos="1276"/>
        </w:tabs>
        <w:spacing w:line="240" w:lineRule="auto"/>
        <w:ind w:left="0" w:firstLine="567"/>
        <w:jc w:val="both"/>
        <w:rPr>
          <w:sz w:val="18"/>
          <w:szCs w:val="18"/>
        </w:rPr>
      </w:pPr>
      <w:r w:rsidRPr="004A22F1">
        <w:rPr>
          <w:sz w:val="18"/>
          <w:szCs w:val="18"/>
        </w:rPr>
        <w:t xml:space="preserve">Направлять суммы, перечисляемые Заемщиком в счет погашения задолженности по </w:t>
      </w:r>
      <w:r w:rsidR="002A3197" w:rsidRPr="004A22F1">
        <w:rPr>
          <w:sz w:val="18"/>
          <w:szCs w:val="18"/>
        </w:rPr>
        <w:t>Д</w:t>
      </w:r>
      <w:r w:rsidRPr="004A22F1">
        <w:rPr>
          <w:sz w:val="18"/>
          <w:szCs w:val="18"/>
        </w:rPr>
        <w:t xml:space="preserve">оговору, в случае, если </w:t>
      </w:r>
      <w:r w:rsidRPr="004A22F1">
        <w:rPr>
          <w:sz w:val="18"/>
          <w:szCs w:val="18"/>
        </w:rPr>
        <w:lastRenderedPageBreak/>
        <w:t xml:space="preserve">они недостаточны для полного исполнения обязательств </w:t>
      </w:r>
      <w:r w:rsidR="002A556E" w:rsidRPr="004A22F1">
        <w:rPr>
          <w:sz w:val="18"/>
          <w:szCs w:val="18"/>
        </w:rPr>
        <w:t>З</w:t>
      </w:r>
      <w:r w:rsidRPr="004A22F1">
        <w:rPr>
          <w:sz w:val="18"/>
          <w:szCs w:val="18"/>
        </w:rPr>
        <w:t>аемщика, вне зависимости от назначения платежа, указанного в поступившем платежном документе, в следующем порядке (очередности):</w:t>
      </w:r>
    </w:p>
    <w:p w:rsidR="00074267" w:rsidRPr="004A22F1" w:rsidRDefault="00074267" w:rsidP="00676610">
      <w:pPr>
        <w:widowControl/>
        <w:tabs>
          <w:tab w:val="left" w:pos="1276"/>
        </w:tabs>
        <w:autoSpaceDE w:val="0"/>
        <w:autoSpaceDN w:val="0"/>
        <w:adjustRightInd w:val="0"/>
        <w:spacing w:line="240" w:lineRule="auto"/>
        <w:ind w:firstLine="567"/>
        <w:jc w:val="both"/>
        <w:rPr>
          <w:sz w:val="18"/>
          <w:szCs w:val="18"/>
        </w:rPr>
      </w:pPr>
      <w:bookmarkStart w:id="40" w:name="sub_5201"/>
      <w:r w:rsidRPr="004A22F1">
        <w:rPr>
          <w:sz w:val="18"/>
          <w:szCs w:val="18"/>
        </w:rPr>
        <w:t>1) задолженность по процентам;</w:t>
      </w:r>
    </w:p>
    <w:p w:rsidR="00074267" w:rsidRPr="004A22F1" w:rsidRDefault="00074267" w:rsidP="00676610">
      <w:pPr>
        <w:widowControl/>
        <w:tabs>
          <w:tab w:val="left" w:pos="1276"/>
        </w:tabs>
        <w:autoSpaceDE w:val="0"/>
        <w:autoSpaceDN w:val="0"/>
        <w:adjustRightInd w:val="0"/>
        <w:spacing w:line="240" w:lineRule="auto"/>
        <w:ind w:firstLine="567"/>
        <w:jc w:val="both"/>
        <w:rPr>
          <w:sz w:val="18"/>
          <w:szCs w:val="18"/>
        </w:rPr>
      </w:pPr>
      <w:bookmarkStart w:id="41" w:name="sub_5202"/>
      <w:bookmarkEnd w:id="40"/>
      <w:r w:rsidRPr="004A22F1">
        <w:rPr>
          <w:sz w:val="18"/>
          <w:szCs w:val="18"/>
        </w:rPr>
        <w:t>2) задолженность по основному долгу;</w:t>
      </w:r>
    </w:p>
    <w:p w:rsidR="00074267" w:rsidRPr="004A22F1" w:rsidRDefault="00074267" w:rsidP="00676610">
      <w:pPr>
        <w:widowControl/>
        <w:tabs>
          <w:tab w:val="left" w:pos="1276"/>
        </w:tabs>
        <w:autoSpaceDE w:val="0"/>
        <w:autoSpaceDN w:val="0"/>
        <w:adjustRightInd w:val="0"/>
        <w:spacing w:line="240" w:lineRule="auto"/>
        <w:ind w:firstLine="567"/>
        <w:jc w:val="both"/>
        <w:rPr>
          <w:sz w:val="18"/>
          <w:szCs w:val="18"/>
        </w:rPr>
      </w:pPr>
      <w:bookmarkStart w:id="42" w:name="sub_5203"/>
      <w:bookmarkEnd w:id="41"/>
      <w:r w:rsidRPr="004A22F1">
        <w:rPr>
          <w:sz w:val="18"/>
          <w:szCs w:val="18"/>
        </w:rPr>
        <w:t xml:space="preserve">3) неустойка (штраф, пеня); </w:t>
      </w:r>
    </w:p>
    <w:p w:rsidR="00074267" w:rsidRPr="004A22F1" w:rsidRDefault="00074267" w:rsidP="00676610">
      <w:pPr>
        <w:widowControl/>
        <w:tabs>
          <w:tab w:val="left" w:pos="1276"/>
        </w:tabs>
        <w:autoSpaceDE w:val="0"/>
        <w:autoSpaceDN w:val="0"/>
        <w:adjustRightInd w:val="0"/>
        <w:spacing w:line="240" w:lineRule="auto"/>
        <w:ind w:firstLine="567"/>
        <w:jc w:val="both"/>
        <w:rPr>
          <w:sz w:val="18"/>
          <w:szCs w:val="18"/>
        </w:rPr>
      </w:pPr>
      <w:bookmarkStart w:id="43" w:name="sub_5204"/>
      <w:bookmarkEnd w:id="42"/>
      <w:r w:rsidRPr="004A22F1">
        <w:rPr>
          <w:sz w:val="18"/>
          <w:szCs w:val="18"/>
        </w:rPr>
        <w:t>4) проценты, начисленные за текущий период платежей;</w:t>
      </w:r>
    </w:p>
    <w:p w:rsidR="00074267" w:rsidRPr="004A22F1" w:rsidRDefault="00074267" w:rsidP="00676610">
      <w:pPr>
        <w:widowControl/>
        <w:tabs>
          <w:tab w:val="left" w:pos="1276"/>
        </w:tabs>
        <w:autoSpaceDE w:val="0"/>
        <w:autoSpaceDN w:val="0"/>
        <w:adjustRightInd w:val="0"/>
        <w:spacing w:line="240" w:lineRule="auto"/>
        <w:ind w:firstLine="567"/>
        <w:jc w:val="both"/>
        <w:rPr>
          <w:sz w:val="18"/>
          <w:szCs w:val="18"/>
        </w:rPr>
      </w:pPr>
      <w:bookmarkStart w:id="44" w:name="sub_5205"/>
      <w:bookmarkEnd w:id="43"/>
      <w:r w:rsidRPr="004A22F1">
        <w:rPr>
          <w:sz w:val="18"/>
          <w:szCs w:val="18"/>
        </w:rPr>
        <w:t>5) сумма основного долга за текущий период платежей;</w:t>
      </w:r>
    </w:p>
    <w:p w:rsidR="00074267" w:rsidRPr="004A22F1" w:rsidRDefault="00074267" w:rsidP="00676610">
      <w:pPr>
        <w:widowControl/>
        <w:tabs>
          <w:tab w:val="left" w:pos="1276"/>
        </w:tabs>
        <w:autoSpaceDE w:val="0"/>
        <w:autoSpaceDN w:val="0"/>
        <w:adjustRightInd w:val="0"/>
        <w:spacing w:line="240" w:lineRule="auto"/>
        <w:ind w:firstLine="567"/>
        <w:jc w:val="both"/>
        <w:rPr>
          <w:sz w:val="18"/>
          <w:szCs w:val="18"/>
        </w:rPr>
      </w:pPr>
      <w:bookmarkStart w:id="45" w:name="sub_5206"/>
      <w:bookmarkEnd w:id="44"/>
      <w:r w:rsidRPr="004A22F1">
        <w:rPr>
          <w:sz w:val="18"/>
          <w:szCs w:val="18"/>
        </w:rPr>
        <w:t xml:space="preserve">6) иные платежи, предусмотренные законодательством Российской Федерации или </w:t>
      </w:r>
      <w:r w:rsidR="002A3197" w:rsidRPr="004A22F1">
        <w:rPr>
          <w:sz w:val="18"/>
          <w:szCs w:val="18"/>
        </w:rPr>
        <w:t>Д</w:t>
      </w:r>
      <w:r w:rsidRPr="004A22F1">
        <w:rPr>
          <w:sz w:val="18"/>
          <w:szCs w:val="18"/>
        </w:rPr>
        <w:t>оговором</w:t>
      </w:r>
      <w:proofErr w:type="gramStart"/>
      <w:r w:rsidRPr="004A22F1">
        <w:rPr>
          <w:sz w:val="18"/>
          <w:szCs w:val="18"/>
        </w:rPr>
        <w:t xml:space="preserve"> .</w:t>
      </w:r>
      <w:bookmarkEnd w:id="45"/>
      <w:proofErr w:type="gramEnd"/>
    </w:p>
    <w:p w:rsidR="00074267" w:rsidRPr="004A22F1" w:rsidRDefault="00074267" w:rsidP="00676610">
      <w:pPr>
        <w:widowControl/>
        <w:numPr>
          <w:ilvl w:val="2"/>
          <w:numId w:val="3"/>
        </w:numPr>
        <w:tabs>
          <w:tab w:val="left" w:pos="1276"/>
        </w:tabs>
        <w:autoSpaceDE w:val="0"/>
        <w:autoSpaceDN w:val="0"/>
        <w:adjustRightInd w:val="0"/>
        <w:spacing w:line="240" w:lineRule="auto"/>
        <w:ind w:left="0" w:firstLine="567"/>
        <w:jc w:val="both"/>
        <w:rPr>
          <w:sz w:val="18"/>
          <w:szCs w:val="18"/>
        </w:rPr>
      </w:pPr>
      <w:r w:rsidRPr="004A22F1">
        <w:rPr>
          <w:sz w:val="18"/>
          <w:szCs w:val="18"/>
        </w:rPr>
        <w:t xml:space="preserve">Досрочно взыскать задолженность по </w:t>
      </w:r>
      <w:r w:rsidR="002A3197" w:rsidRPr="004A22F1">
        <w:rPr>
          <w:sz w:val="18"/>
          <w:szCs w:val="18"/>
        </w:rPr>
        <w:t>к</w:t>
      </w:r>
      <w:r w:rsidRPr="004A22F1">
        <w:rPr>
          <w:sz w:val="18"/>
          <w:szCs w:val="18"/>
        </w:rPr>
        <w:t>редиту и начисленным, но не полученным процентам, расторгнуть</w:t>
      </w:r>
      <w:r w:rsidR="00E34B1C" w:rsidRPr="004A22F1">
        <w:rPr>
          <w:sz w:val="18"/>
          <w:szCs w:val="18"/>
        </w:rPr>
        <w:t xml:space="preserve"> </w:t>
      </w:r>
      <w:r w:rsidR="002A3197" w:rsidRPr="004A22F1">
        <w:rPr>
          <w:sz w:val="18"/>
          <w:szCs w:val="18"/>
        </w:rPr>
        <w:t>Д</w:t>
      </w:r>
      <w:r w:rsidRPr="004A22F1">
        <w:rPr>
          <w:sz w:val="18"/>
          <w:szCs w:val="18"/>
        </w:rPr>
        <w:t>оговор, а также не осуществлять выдачу кредита в следующих случаях:</w:t>
      </w:r>
    </w:p>
    <w:p w:rsidR="00074267" w:rsidRPr="004A22F1" w:rsidRDefault="00074267" w:rsidP="00676610">
      <w:pPr>
        <w:widowControl/>
        <w:numPr>
          <w:ilvl w:val="0"/>
          <w:numId w:val="4"/>
        </w:numPr>
        <w:tabs>
          <w:tab w:val="clear" w:pos="360"/>
          <w:tab w:val="num" w:pos="0"/>
          <w:tab w:val="left" w:pos="993"/>
          <w:tab w:val="left" w:pos="1276"/>
        </w:tabs>
        <w:spacing w:line="240" w:lineRule="auto"/>
        <w:ind w:left="0" w:firstLine="567"/>
        <w:jc w:val="both"/>
        <w:rPr>
          <w:sz w:val="18"/>
          <w:szCs w:val="18"/>
        </w:rPr>
      </w:pPr>
      <w:proofErr w:type="gramStart"/>
      <w:r w:rsidRPr="004A22F1">
        <w:rPr>
          <w:sz w:val="18"/>
          <w:szCs w:val="18"/>
        </w:rPr>
        <w:t xml:space="preserve">при нарушении Заемщиком срока уплаты начисленных процентов либо при нарушении Заемщиком срока возврата части суммы кредита (если обязанность Заемщика по возврату кредита частями предусмотрена настоящим </w:t>
      </w:r>
      <w:r w:rsidR="002A3197" w:rsidRPr="004A22F1">
        <w:rPr>
          <w:sz w:val="18"/>
          <w:szCs w:val="18"/>
        </w:rPr>
        <w:t>Д</w:t>
      </w:r>
      <w:r w:rsidRPr="004A22F1">
        <w:rPr>
          <w:sz w:val="18"/>
          <w:szCs w:val="18"/>
        </w:rPr>
        <w:t xml:space="preserve">оговором либо иным двусторонним документом, подписанным сторонами) либо при нарушении Заемщиком срока возврата кредита продолжительностью (общей продолжительностью) более чем шестьдесят календарных дней в течение последних ста восьмидесяти календарных дней; </w:t>
      </w:r>
      <w:proofErr w:type="gramEnd"/>
    </w:p>
    <w:p w:rsidR="00074267" w:rsidRPr="004A22F1" w:rsidRDefault="00074267" w:rsidP="00676610">
      <w:pPr>
        <w:widowControl/>
        <w:numPr>
          <w:ilvl w:val="0"/>
          <w:numId w:val="4"/>
        </w:numPr>
        <w:tabs>
          <w:tab w:val="clear" w:pos="360"/>
          <w:tab w:val="num" w:pos="0"/>
          <w:tab w:val="left" w:pos="993"/>
          <w:tab w:val="left" w:pos="1276"/>
        </w:tabs>
        <w:spacing w:line="240" w:lineRule="auto"/>
        <w:ind w:left="0" w:firstLine="567"/>
        <w:jc w:val="both"/>
        <w:rPr>
          <w:sz w:val="18"/>
          <w:szCs w:val="18"/>
        </w:rPr>
      </w:pPr>
      <w:r w:rsidRPr="004A22F1">
        <w:rPr>
          <w:sz w:val="18"/>
          <w:szCs w:val="18"/>
        </w:rPr>
        <w:t xml:space="preserve">передачи Заемщиком имущества, заложенного им Банку в качестве обеспечения исполнения обязательств Заемщика по настоящему договору, без письменного согласия Кредитора в </w:t>
      </w:r>
      <w:proofErr w:type="gramStart"/>
      <w:r w:rsidRPr="004A22F1">
        <w:rPr>
          <w:sz w:val="18"/>
          <w:szCs w:val="18"/>
        </w:rPr>
        <w:t>залог</w:t>
      </w:r>
      <w:proofErr w:type="gramEnd"/>
      <w:r w:rsidRPr="004A22F1">
        <w:rPr>
          <w:sz w:val="18"/>
          <w:szCs w:val="18"/>
        </w:rPr>
        <w:t xml:space="preserve"> третьему лицу, а также любое иное  обременение/отчуждение  указанного имущества Заемщиком либо по решению суда;</w:t>
      </w:r>
    </w:p>
    <w:p w:rsidR="00FE2FEC" w:rsidRPr="004A22F1" w:rsidRDefault="00FE2FEC" w:rsidP="00676610">
      <w:pPr>
        <w:widowControl/>
        <w:numPr>
          <w:ilvl w:val="0"/>
          <w:numId w:val="4"/>
        </w:numPr>
        <w:tabs>
          <w:tab w:val="clear" w:pos="360"/>
          <w:tab w:val="num" w:pos="0"/>
          <w:tab w:val="left" w:pos="993"/>
          <w:tab w:val="left" w:pos="1276"/>
        </w:tabs>
        <w:autoSpaceDE w:val="0"/>
        <w:autoSpaceDN w:val="0"/>
        <w:adjustRightInd w:val="0"/>
        <w:spacing w:line="240" w:lineRule="auto"/>
        <w:ind w:left="0" w:firstLine="567"/>
        <w:jc w:val="both"/>
        <w:rPr>
          <w:sz w:val="18"/>
          <w:szCs w:val="18"/>
        </w:rPr>
      </w:pPr>
      <w:r w:rsidRPr="004A22F1">
        <w:rPr>
          <w:sz w:val="18"/>
          <w:szCs w:val="18"/>
        </w:rPr>
        <w:t xml:space="preserve"> утраты обеспечения или ухудшения его условий; </w:t>
      </w:r>
    </w:p>
    <w:p w:rsidR="00FE2FEC" w:rsidRPr="004A22F1" w:rsidRDefault="00FE2FEC" w:rsidP="00676610">
      <w:pPr>
        <w:widowControl/>
        <w:numPr>
          <w:ilvl w:val="0"/>
          <w:numId w:val="4"/>
        </w:numPr>
        <w:tabs>
          <w:tab w:val="clear" w:pos="360"/>
          <w:tab w:val="num" w:pos="0"/>
          <w:tab w:val="left" w:pos="993"/>
          <w:tab w:val="left" w:pos="1276"/>
        </w:tabs>
        <w:spacing w:line="240" w:lineRule="auto"/>
        <w:ind w:left="0" w:firstLine="567"/>
        <w:jc w:val="both"/>
        <w:rPr>
          <w:sz w:val="18"/>
          <w:szCs w:val="18"/>
        </w:rPr>
      </w:pPr>
      <w:r w:rsidRPr="004A22F1">
        <w:rPr>
          <w:sz w:val="18"/>
          <w:szCs w:val="18"/>
        </w:rPr>
        <w:t xml:space="preserve"> признания недействительной (ыми) по любым основаниям (в том числе, по искам третьих лиц) сделки (сделок), устанавливающей (их) обеспечение выполнения Заемщиком своих обязательств по настоящему договору.</w:t>
      </w:r>
    </w:p>
    <w:p w:rsidR="00074267" w:rsidRPr="004A22F1" w:rsidRDefault="00E37263" w:rsidP="00676610">
      <w:pPr>
        <w:widowControl/>
        <w:tabs>
          <w:tab w:val="left" w:pos="993"/>
          <w:tab w:val="left" w:pos="1276"/>
        </w:tabs>
        <w:spacing w:line="240" w:lineRule="auto"/>
        <w:jc w:val="both"/>
        <w:rPr>
          <w:sz w:val="18"/>
          <w:szCs w:val="18"/>
        </w:rPr>
      </w:pPr>
      <w:r w:rsidRPr="004A22F1">
        <w:rPr>
          <w:sz w:val="18"/>
          <w:szCs w:val="18"/>
        </w:rPr>
        <w:t xml:space="preserve">          2.3.</w:t>
      </w:r>
      <w:r w:rsidR="00FD2E48" w:rsidRPr="004A22F1">
        <w:rPr>
          <w:sz w:val="18"/>
          <w:szCs w:val="18"/>
        </w:rPr>
        <w:t>5</w:t>
      </w:r>
      <w:r w:rsidRPr="004A22F1">
        <w:rPr>
          <w:sz w:val="18"/>
          <w:szCs w:val="18"/>
        </w:rPr>
        <w:t xml:space="preserve">. </w:t>
      </w:r>
      <w:r w:rsidR="00074267" w:rsidRPr="004A22F1">
        <w:rPr>
          <w:sz w:val="18"/>
          <w:szCs w:val="18"/>
        </w:rPr>
        <w:t>В процессе кредитования проверять финансовое положение Заемщика.</w:t>
      </w:r>
    </w:p>
    <w:p w:rsidR="00074267" w:rsidRPr="004A22F1" w:rsidRDefault="00E37263" w:rsidP="00676610">
      <w:pPr>
        <w:widowControl/>
        <w:tabs>
          <w:tab w:val="left" w:pos="993"/>
          <w:tab w:val="left" w:pos="1276"/>
        </w:tabs>
        <w:spacing w:line="240" w:lineRule="auto"/>
        <w:jc w:val="both"/>
        <w:rPr>
          <w:sz w:val="18"/>
          <w:szCs w:val="18"/>
        </w:rPr>
      </w:pPr>
      <w:r w:rsidRPr="004A22F1">
        <w:rPr>
          <w:sz w:val="18"/>
          <w:szCs w:val="18"/>
        </w:rPr>
        <w:t xml:space="preserve">          2.3.</w:t>
      </w:r>
      <w:r w:rsidR="00FD2E48" w:rsidRPr="004A22F1">
        <w:rPr>
          <w:sz w:val="18"/>
          <w:szCs w:val="18"/>
        </w:rPr>
        <w:t>6</w:t>
      </w:r>
      <w:r w:rsidRPr="004A22F1">
        <w:rPr>
          <w:sz w:val="18"/>
          <w:szCs w:val="18"/>
        </w:rPr>
        <w:t xml:space="preserve">. </w:t>
      </w:r>
      <w:r w:rsidR="00074267" w:rsidRPr="004A22F1">
        <w:rPr>
          <w:sz w:val="18"/>
          <w:szCs w:val="18"/>
        </w:rPr>
        <w:t>Проводить проверки целевого использования и обеспеченности кредита.</w:t>
      </w:r>
    </w:p>
    <w:p w:rsidR="00074267" w:rsidRPr="004A22F1" w:rsidRDefault="00074267" w:rsidP="00676610">
      <w:pPr>
        <w:numPr>
          <w:ilvl w:val="1"/>
          <w:numId w:val="2"/>
        </w:numPr>
        <w:tabs>
          <w:tab w:val="left" w:pos="1276"/>
        </w:tabs>
        <w:spacing w:line="240" w:lineRule="auto"/>
        <w:ind w:left="0" w:firstLine="567"/>
        <w:jc w:val="both"/>
        <w:rPr>
          <w:b/>
          <w:sz w:val="18"/>
          <w:szCs w:val="18"/>
        </w:rPr>
      </w:pPr>
      <w:r w:rsidRPr="004A22F1">
        <w:rPr>
          <w:b/>
          <w:sz w:val="18"/>
          <w:szCs w:val="18"/>
        </w:rPr>
        <w:t>Банк обязуется:</w:t>
      </w:r>
    </w:p>
    <w:p w:rsidR="00074267" w:rsidRPr="004A22F1" w:rsidRDefault="00074267" w:rsidP="00676610">
      <w:pPr>
        <w:numPr>
          <w:ilvl w:val="2"/>
          <w:numId w:val="6"/>
        </w:numPr>
        <w:tabs>
          <w:tab w:val="left" w:pos="1276"/>
        </w:tabs>
        <w:spacing w:line="240" w:lineRule="auto"/>
        <w:ind w:left="0" w:firstLine="567"/>
        <w:jc w:val="both"/>
        <w:rPr>
          <w:sz w:val="18"/>
          <w:szCs w:val="18"/>
        </w:rPr>
      </w:pPr>
      <w:r w:rsidRPr="004A22F1">
        <w:rPr>
          <w:sz w:val="18"/>
          <w:szCs w:val="18"/>
        </w:rPr>
        <w:t xml:space="preserve">Предоставить Заемщику </w:t>
      </w:r>
      <w:r w:rsidR="002A3197" w:rsidRPr="004A22F1">
        <w:rPr>
          <w:sz w:val="18"/>
          <w:szCs w:val="18"/>
        </w:rPr>
        <w:t>к</w:t>
      </w:r>
      <w:r w:rsidRPr="004A22F1">
        <w:rPr>
          <w:sz w:val="18"/>
          <w:szCs w:val="18"/>
        </w:rPr>
        <w:t xml:space="preserve">редит, в пределах суммы и на условиях, предусмотренных Индивидуальными условиями </w:t>
      </w:r>
      <w:r w:rsidR="002A3197" w:rsidRPr="004A22F1">
        <w:rPr>
          <w:sz w:val="18"/>
          <w:szCs w:val="18"/>
        </w:rPr>
        <w:t>Д</w:t>
      </w:r>
      <w:r w:rsidRPr="004A22F1">
        <w:rPr>
          <w:sz w:val="18"/>
          <w:szCs w:val="18"/>
        </w:rPr>
        <w:t>оговора.</w:t>
      </w:r>
    </w:p>
    <w:p w:rsidR="00074267" w:rsidRPr="004A22F1" w:rsidRDefault="00B30C5B" w:rsidP="00676610">
      <w:pPr>
        <w:numPr>
          <w:ilvl w:val="2"/>
          <w:numId w:val="6"/>
        </w:numPr>
        <w:tabs>
          <w:tab w:val="left" w:pos="1276"/>
        </w:tabs>
        <w:spacing w:line="240" w:lineRule="auto"/>
        <w:ind w:left="0" w:firstLine="567"/>
        <w:jc w:val="both"/>
        <w:rPr>
          <w:sz w:val="18"/>
          <w:szCs w:val="18"/>
        </w:rPr>
      </w:pPr>
      <w:r w:rsidRPr="004A22F1">
        <w:rPr>
          <w:sz w:val="18"/>
          <w:szCs w:val="18"/>
        </w:rPr>
        <w:t xml:space="preserve">Не изменять в одностороннем порядке предложенные </w:t>
      </w:r>
      <w:r w:rsidR="008C532A" w:rsidRPr="004A22F1">
        <w:rPr>
          <w:sz w:val="18"/>
          <w:szCs w:val="18"/>
        </w:rPr>
        <w:t>З</w:t>
      </w:r>
      <w:r w:rsidRPr="004A22F1">
        <w:rPr>
          <w:sz w:val="18"/>
          <w:szCs w:val="18"/>
        </w:rPr>
        <w:t>аемщику И</w:t>
      </w:r>
      <w:r w:rsidR="008C532A" w:rsidRPr="004A22F1">
        <w:rPr>
          <w:sz w:val="18"/>
          <w:szCs w:val="18"/>
        </w:rPr>
        <w:t>ндивидуальные условия</w:t>
      </w:r>
      <w:r w:rsidRPr="004A22F1">
        <w:rPr>
          <w:sz w:val="18"/>
          <w:szCs w:val="18"/>
        </w:rPr>
        <w:t xml:space="preserve">  </w:t>
      </w:r>
      <w:r w:rsidR="002A3197" w:rsidRPr="004A22F1">
        <w:rPr>
          <w:sz w:val="18"/>
          <w:szCs w:val="18"/>
        </w:rPr>
        <w:t>Д</w:t>
      </w:r>
      <w:r w:rsidR="00E34B1C" w:rsidRPr="004A22F1">
        <w:rPr>
          <w:sz w:val="18"/>
          <w:szCs w:val="18"/>
        </w:rPr>
        <w:t>оговора</w:t>
      </w:r>
      <w:r w:rsidRPr="004A22F1">
        <w:rPr>
          <w:sz w:val="18"/>
          <w:szCs w:val="18"/>
        </w:rPr>
        <w:t xml:space="preserve"> в течение пяти рабочих дней со дня их получения </w:t>
      </w:r>
      <w:r w:rsidR="002A556E" w:rsidRPr="004A22F1">
        <w:rPr>
          <w:sz w:val="18"/>
          <w:szCs w:val="18"/>
        </w:rPr>
        <w:t>З</w:t>
      </w:r>
      <w:r w:rsidRPr="004A22F1">
        <w:rPr>
          <w:sz w:val="18"/>
          <w:szCs w:val="18"/>
        </w:rPr>
        <w:t>аемщиком.</w:t>
      </w:r>
    </w:p>
    <w:p w:rsidR="00074267" w:rsidRPr="004A22F1" w:rsidRDefault="00074267" w:rsidP="00676610">
      <w:pPr>
        <w:numPr>
          <w:ilvl w:val="2"/>
          <w:numId w:val="6"/>
        </w:numPr>
        <w:tabs>
          <w:tab w:val="left" w:pos="1276"/>
        </w:tabs>
        <w:spacing w:line="240" w:lineRule="auto"/>
        <w:ind w:left="0" w:firstLine="567"/>
        <w:jc w:val="both"/>
        <w:rPr>
          <w:sz w:val="18"/>
          <w:szCs w:val="18"/>
        </w:rPr>
      </w:pPr>
      <w:r w:rsidRPr="004A22F1">
        <w:rPr>
          <w:sz w:val="18"/>
          <w:szCs w:val="18"/>
        </w:rPr>
        <w:t xml:space="preserve">Уведомлять в письменной форме (заказным письмом, личным вручением, телеграммой) Заемщика об изменении реквизитов счетов. Также надлежащим уведомлением будет считаться сообщение, размещенное на официальном сайте банка </w:t>
      </w:r>
      <w:hyperlink r:id="rId12" w:history="1">
        <w:r w:rsidRPr="004A22F1">
          <w:rPr>
            <w:rStyle w:val="ac"/>
            <w:color w:val="auto"/>
            <w:sz w:val="18"/>
            <w:szCs w:val="18"/>
            <w:lang w:val="en-US"/>
          </w:rPr>
          <w:t>www</w:t>
        </w:r>
        <w:r w:rsidRPr="004A22F1">
          <w:rPr>
            <w:rStyle w:val="ac"/>
            <w:color w:val="auto"/>
            <w:sz w:val="18"/>
            <w:szCs w:val="18"/>
          </w:rPr>
          <w:t>.</w:t>
        </w:r>
        <w:r w:rsidRPr="004A22F1">
          <w:rPr>
            <w:rStyle w:val="ac"/>
            <w:color w:val="auto"/>
            <w:sz w:val="18"/>
            <w:szCs w:val="18"/>
            <w:lang w:val="en-US"/>
          </w:rPr>
          <w:t>agroros</w:t>
        </w:r>
        <w:r w:rsidRPr="004A22F1">
          <w:rPr>
            <w:rStyle w:val="ac"/>
            <w:color w:val="auto"/>
            <w:sz w:val="18"/>
            <w:szCs w:val="18"/>
          </w:rPr>
          <w:t>.</w:t>
        </w:r>
        <w:r w:rsidRPr="004A22F1">
          <w:rPr>
            <w:rStyle w:val="ac"/>
            <w:color w:val="auto"/>
            <w:sz w:val="18"/>
            <w:szCs w:val="18"/>
            <w:lang w:val="en-US"/>
          </w:rPr>
          <w:t>ru</w:t>
        </w:r>
      </w:hyperlink>
      <w:r w:rsidRPr="004A22F1">
        <w:rPr>
          <w:sz w:val="18"/>
          <w:szCs w:val="18"/>
        </w:rPr>
        <w:t>.</w:t>
      </w:r>
    </w:p>
    <w:p w:rsidR="00074267" w:rsidRPr="004A22F1" w:rsidRDefault="00074267" w:rsidP="00676610">
      <w:pPr>
        <w:numPr>
          <w:ilvl w:val="2"/>
          <w:numId w:val="6"/>
        </w:numPr>
        <w:tabs>
          <w:tab w:val="left" w:pos="1276"/>
        </w:tabs>
        <w:spacing w:line="240" w:lineRule="auto"/>
        <w:ind w:left="0" w:firstLine="567"/>
        <w:jc w:val="both"/>
        <w:rPr>
          <w:sz w:val="18"/>
          <w:szCs w:val="18"/>
        </w:rPr>
      </w:pPr>
      <w:r w:rsidRPr="004A22F1">
        <w:rPr>
          <w:sz w:val="18"/>
          <w:szCs w:val="18"/>
        </w:rPr>
        <w:t>Предоставлять Заемщику по его требованию в срок не позднее 3-х (Трех) банковских дней с момента получения такого требования 1 раз в месяц бесплатно или любое количество раз за плату, размер которой установлен Банком, следующую информацию:</w:t>
      </w:r>
    </w:p>
    <w:p w:rsidR="00074267" w:rsidRPr="004A22F1" w:rsidRDefault="00074267" w:rsidP="00676610">
      <w:pPr>
        <w:widowControl/>
        <w:tabs>
          <w:tab w:val="left" w:pos="1276"/>
        </w:tabs>
        <w:autoSpaceDE w:val="0"/>
        <w:autoSpaceDN w:val="0"/>
        <w:adjustRightInd w:val="0"/>
        <w:spacing w:line="240" w:lineRule="auto"/>
        <w:ind w:firstLine="567"/>
        <w:jc w:val="both"/>
        <w:rPr>
          <w:sz w:val="18"/>
          <w:szCs w:val="18"/>
        </w:rPr>
      </w:pPr>
      <w:r w:rsidRPr="004A22F1">
        <w:rPr>
          <w:sz w:val="18"/>
          <w:szCs w:val="18"/>
        </w:rPr>
        <w:t xml:space="preserve">- размер текущей задолженности </w:t>
      </w:r>
      <w:r w:rsidR="002A556E" w:rsidRPr="004A22F1">
        <w:rPr>
          <w:sz w:val="18"/>
          <w:szCs w:val="18"/>
        </w:rPr>
        <w:t>З</w:t>
      </w:r>
      <w:r w:rsidRPr="004A22F1">
        <w:rPr>
          <w:sz w:val="18"/>
          <w:szCs w:val="18"/>
        </w:rPr>
        <w:t>аемщика;</w:t>
      </w:r>
    </w:p>
    <w:p w:rsidR="00074267" w:rsidRPr="004A22F1" w:rsidRDefault="00074267" w:rsidP="00676610">
      <w:pPr>
        <w:widowControl/>
        <w:tabs>
          <w:tab w:val="left" w:pos="1276"/>
        </w:tabs>
        <w:autoSpaceDE w:val="0"/>
        <w:autoSpaceDN w:val="0"/>
        <w:adjustRightInd w:val="0"/>
        <w:spacing w:line="240" w:lineRule="auto"/>
        <w:ind w:firstLine="567"/>
        <w:jc w:val="both"/>
        <w:rPr>
          <w:sz w:val="18"/>
          <w:szCs w:val="18"/>
        </w:rPr>
      </w:pPr>
      <w:bookmarkStart w:id="46" w:name="sub_1012"/>
      <w:r w:rsidRPr="004A22F1">
        <w:rPr>
          <w:sz w:val="18"/>
          <w:szCs w:val="18"/>
        </w:rPr>
        <w:t>- даты и размеры произведенных и предстоящих платежей</w:t>
      </w:r>
      <w:r w:rsidR="002A556E" w:rsidRPr="004A22F1">
        <w:rPr>
          <w:sz w:val="18"/>
          <w:szCs w:val="18"/>
        </w:rPr>
        <w:t xml:space="preserve"> З</w:t>
      </w:r>
      <w:r w:rsidRPr="004A22F1">
        <w:rPr>
          <w:sz w:val="18"/>
          <w:szCs w:val="18"/>
        </w:rPr>
        <w:t xml:space="preserve">аемщика по </w:t>
      </w:r>
      <w:r w:rsidR="002A3197" w:rsidRPr="004A22F1">
        <w:rPr>
          <w:sz w:val="18"/>
          <w:szCs w:val="18"/>
        </w:rPr>
        <w:t>Д</w:t>
      </w:r>
      <w:r w:rsidRPr="004A22F1">
        <w:rPr>
          <w:sz w:val="18"/>
          <w:szCs w:val="18"/>
        </w:rPr>
        <w:t>оговору.</w:t>
      </w:r>
      <w:bookmarkEnd w:id="46"/>
    </w:p>
    <w:p w:rsidR="00074267" w:rsidRPr="004A22F1" w:rsidRDefault="00074267" w:rsidP="00676610">
      <w:pPr>
        <w:widowControl/>
        <w:tabs>
          <w:tab w:val="left" w:pos="1276"/>
        </w:tabs>
        <w:autoSpaceDE w:val="0"/>
        <w:autoSpaceDN w:val="0"/>
        <w:adjustRightInd w:val="0"/>
        <w:spacing w:line="240" w:lineRule="auto"/>
        <w:ind w:firstLine="567"/>
        <w:jc w:val="both"/>
        <w:rPr>
          <w:sz w:val="18"/>
          <w:szCs w:val="18"/>
        </w:rPr>
      </w:pPr>
      <w:r w:rsidRPr="004A22F1">
        <w:rPr>
          <w:sz w:val="18"/>
          <w:szCs w:val="18"/>
        </w:rPr>
        <w:t xml:space="preserve">2.4.5. Рассматривать любое обращение  Заемщика по вопросам, связанным с исполнением </w:t>
      </w:r>
      <w:r w:rsidR="002A3197" w:rsidRPr="004A22F1">
        <w:rPr>
          <w:sz w:val="18"/>
          <w:szCs w:val="18"/>
        </w:rPr>
        <w:t>Д</w:t>
      </w:r>
      <w:r w:rsidRPr="004A22F1">
        <w:rPr>
          <w:sz w:val="18"/>
          <w:szCs w:val="18"/>
        </w:rPr>
        <w:t>оговора.</w:t>
      </w:r>
    </w:p>
    <w:p w:rsidR="00BB168F" w:rsidRPr="004A22F1" w:rsidRDefault="00BB168F" w:rsidP="00BB168F">
      <w:pPr>
        <w:pStyle w:val="af5"/>
        <w:spacing w:before="0" w:beforeAutospacing="0" w:after="0" w:afterAutospacing="0" w:line="182" w:lineRule="atLeast"/>
        <w:ind w:firstLine="546"/>
        <w:jc w:val="both"/>
        <w:rPr>
          <w:color w:val="000000" w:themeColor="text1"/>
          <w:sz w:val="18"/>
          <w:szCs w:val="18"/>
        </w:rPr>
      </w:pPr>
      <w:r w:rsidRPr="004A22F1">
        <w:rPr>
          <w:color w:val="000000" w:themeColor="text1"/>
          <w:sz w:val="18"/>
          <w:szCs w:val="18"/>
        </w:rPr>
        <w:t>2.4.6. Предоставлять Заемщику информацию о полной стоимости кредита,</w:t>
      </w:r>
    </w:p>
    <w:p w:rsidR="00BB168F" w:rsidRPr="004A22F1" w:rsidRDefault="00BB168F" w:rsidP="00BB168F">
      <w:pPr>
        <w:pStyle w:val="af5"/>
        <w:spacing w:before="0" w:beforeAutospacing="0" w:after="0" w:afterAutospacing="0" w:line="182" w:lineRule="atLeast"/>
        <w:ind w:firstLine="546"/>
        <w:jc w:val="both"/>
        <w:rPr>
          <w:color w:val="000000" w:themeColor="text1"/>
          <w:sz w:val="18"/>
          <w:szCs w:val="18"/>
        </w:rPr>
      </w:pPr>
      <w:r w:rsidRPr="004A22F1">
        <w:rPr>
          <w:color w:val="000000" w:themeColor="text1"/>
          <w:sz w:val="18"/>
          <w:szCs w:val="18"/>
        </w:rPr>
        <w:t xml:space="preserve">2.4.7. Направить заемщику уточненный график платежей по настоящему  кредитному договору не позднее окончания льготного периода, а также в иных случаях, предусмотренных законом. В этом случае двустороннее дополнительное соглашение  к настоящему договору не составляется и сторонами не подписывается, а направление  Заемщику  уточненного графика платежей подтверждает согласованные  настоящим договором  условия возврата кредита </w:t>
      </w:r>
      <w:proofErr w:type="gramStart"/>
      <w:r w:rsidRPr="004A22F1">
        <w:rPr>
          <w:color w:val="000000" w:themeColor="text1"/>
          <w:sz w:val="18"/>
          <w:szCs w:val="18"/>
        </w:rPr>
        <w:t xml:space="preserve">( </w:t>
      </w:r>
      <w:proofErr w:type="gramEnd"/>
      <w:r w:rsidRPr="004A22F1">
        <w:rPr>
          <w:color w:val="000000" w:themeColor="text1"/>
          <w:sz w:val="18"/>
          <w:szCs w:val="18"/>
        </w:rPr>
        <w:t xml:space="preserve">в том числе,  при установлении  льготного периода). </w:t>
      </w:r>
    </w:p>
    <w:p w:rsidR="00074267" w:rsidRPr="004A22F1" w:rsidRDefault="00074267" w:rsidP="00676610">
      <w:pPr>
        <w:spacing w:line="240" w:lineRule="auto"/>
        <w:ind w:firstLine="720"/>
        <w:jc w:val="both"/>
        <w:rPr>
          <w:sz w:val="18"/>
          <w:szCs w:val="18"/>
        </w:rPr>
      </w:pPr>
    </w:p>
    <w:p w:rsidR="00074267" w:rsidRPr="004A22F1" w:rsidRDefault="00074267" w:rsidP="00676610">
      <w:pPr>
        <w:numPr>
          <w:ilvl w:val="0"/>
          <w:numId w:val="7"/>
        </w:numPr>
        <w:spacing w:line="240" w:lineRule="auto"/>
        <w:ind w:right="-433"/>
        <w:jc w:val="center"/>
        <w:outlineLvl w:val="0"/>
        <w:rPr>
          <w:b/>
          <w:sz w:val="18"/>
          <w:szCs w:val="18"/>
        </w:rPr>
      </w:pPr>
      <w:r w:rsidRPr="004A22F1">
        <w:rPr>
          <w:b/>
          <w:sz w:val="18"/>
          <w:szCs w:val="18"/>
        </w:rPr>
        <w:t>НЕВЫПОЛНЕНИЕ ЗАЕМЩИКОМ ОБЯЗАТЕЛЬСТВ.</w:t>
      </w:r>
    </w:p>
    <w:p w:rsidR="00074267" w:rsidRPr="004A22F1" w:rsidRDefault="00074267" w:rsidP="00676610">
      <w:pPr>
        <w:numPr>
          <w:ilvl w:val="1"/>
          <w:numId w:val="7"/>
        </w:numPr>
        <w:spacing w:line="240" w:lineRule="auto"/>
        <w:ind w:left="0" w:firstLine="720"/>
        <w:jc w:val="both"/>
        <w:rPr>
          <w:sz w:val="18"/>
          <w:szCs w:val="18"/>
        </w:rPr>
      </w:pPr>
      <w:r w:rsidRPr="004A22F1">
        <w:rPr>
          <w:sz w:val="18"/>
          <w:szCs w:val="18"/>
        </w:rPr>
        <w:t xml:space="preserve"> Невыполнение Заемщиком обязательств, содержащихся в </w:t>
      </w:r>
      <w:r w:rsidR="002A3197" w:rsidRPr="004A22F1">
        <w:rPr>
          <w:sz w:val="18"/>
          <w:szCs w:val="18"/>
        </w:rPr>
        <w:t>Д</w:t>
      </w:r>
      <w:r w:rsidRPr="004A22F1">
        <w:rPr>
          <w:sz w:val="18"/>
          <w:szCs w:val="18"/>
        </w:rPr>
        <w:t xml:space="preserve">оговоре и договорах, обеспечивающих его исполнение, а также в изменениях, приложения, дополнениях к ним, наступает в любом из следующих случаев: </w:t>
      </w:r>
    </w:p>
    <w:p w:rsidR="00074267" w:rsidRPr="004A22F1" w:rsidRDefault="00074267" w:rsidP="00676610">
      <w:pPr>
        <w:numPr>
          <w:ilvl w:val="2"/>
          <w:numId w:val="7"/>
        </w:numPr>
        <w:spacing w:line="240" w:lineRule="auto"/>
        <w:ind w:left="0" w:firstLine="720"/>
        <w:jc w:val="both"/>
        <w:rPr>
          <w:sz w:val="18"/>
          <w:szCs w:val="18"/>
        </w:rPr>
      </w:pPr>
      <w:r w:rsidRPr="004A22F1">
        <w:rPr>
          <w:sz w:val="18"/>
          <w:szCs w:val="18"/>
        </w:rPr>
        <w:t xml:space="preserve">Заемщик не сможет исполнить,  откажется от исполнения либо фактически не исполнит   любое положение или условие, содержащееся в </w:t>
      </w:r>
      <w:r w:rsidR="002A3197" w:rsidRPr="004A22F1">
        <w:rPr>
          <w:sz w:val="18"/>
          <w:szCs w:val="18"/>
        </w:rPr>
        <w:t>Д</w:t>
      </w:r>
      <w:r w:rsidRPr="004A22F1">
        <w:rPr>
          <w:sz w:val="18"/>
          <w:szCs w:val="18"/>
        </w:rPr>
        <w:t xml:space="preserve">оговоре, либо в любом из договоров, обеспечивающих исполнение </w:t>
      </w:r>
      <w:r w:rsidR="002A3197" w:rsidRPr="004A22F1">
        <w:rPr>
          <w:sz w:val="18"/>
          <w:szCs w:val="18"/>
        </w:rPr>
        <w:t>Д</w:t>
      </w:r>
      <w:r w:rsidRPr="004A22F1">
        <w:rPr>
          <w:sz w:val="18"/>
          <w:szCs w:val="18"/>
        </w:rPr>
        <w:t>оговора</w:t>
      </w:r>
      <w:r w:rsidR="00E34B1C" w:rsidRPr="004A22F1">
        <w:rPr>
          <w:sz w:val="18"/>
          <w:szCs w:val="18"/>
        </w:rPr>
        <w:t>.</w:t>
      </w:r>
      <w:r w:rsidRPr="004A22F1">
        <w:rPr>
          <w:sz w:val="18"/>
          <w:szCs w:val="18"/>
        </w:rPr>
        <w:t xml:space="preserve"> </w:t>
      </w:r>
    </w:p>
    <w:p w:rsidR="00074267" w:rsidRPr="004A22F1" w:rsidRDefault="00074267" w:rsidP="00676610">
      <w:pPr>
        <w:numPr>
          <w:ilvl w:val="2"/>
          <w:numId w:val="7"/>
        </w:numPr>
        <w:spacing w:line="240" w:lineRule="auto"/>
        <w:ind w:left="0" w:firstLine="720"/>
        <w:jc w:val="both"/>
        <w:rPr>
          <w:sz w:val="18"/>
          <w:szCs w:val="18"/>
        </w:rPr>
      </w:pPr>
      <w:r w:rsidRPr="004A22F1">
        <w:rPr>
          <w:sz w:val="18"/>
          <w:szCs w:val="18"/>
        </w:rPr>
        <w:t>Заемщиком нарушены сроки, установленные</w:t>
      </w:r>
      <w:r w:rsidR="00E34B1C" w:rsidRPr="004A22F1">
        <w:rPr>
          <w:sz w:val="18"/>
          <w:szCs w:val="18"/>
        </w:rPr>
        <w:t xml:space="preserve"> </w:t>
      </w:r>
      <w:r w:rsidR="002A3197" w:rsidRPr="004A22F1">
        <w:rPr>
          <w:sz w:val="18"/>
          <w:szCs w:val="18"/>
        </w:rPr>
        <w:t>Д</w:t>
      </w:r>
      <w:r w:rsidRPr="004A22F1">
        <w:rPr>
          <w:sz w:val="18"/>
          <w:szCs w:val="18"/>
        </w:rPr>
        <w:t xml:space="preserve">оговором для исполнения обязательств по нему, либо для обеспечения обязательств по  </w:t>
      </w:r>
      <w:r w:rsidR="002A3197" w:rsidRPr="004A22F1">
        <w:rPr>
          <w:sz w:val="18"/>
          <w:szCs w:val="18"/>
        </w:rPr>
        <w:t>Д</w:t>
      </w:r>
      <w:r w:rsidRPr="004A22F1">
        <w:rPr>
          <w:sz w:val="18"/>
          <w:szCs w:val="18"/>
        </w:rPr>
        <w:t>оговору</w:t>
      </w:r>
      <w:r w:rsidR="00E34B1C" w:rsidRPr="004A22F1">
        <w:rPr>
          <w:sz w:val="18"/>
          <w:szCs w:val="18"/>
        </w:rPr>
        <w:t>.</w:t>
      </w:r>
      <w:r w:rsidRPr="004A22F1">
        <w:rPr>
          <w:sz w:val="18"/>
          <w:szCs w:val="18"/>
        </w:rPr>
        <w:t xml:space="preserve"> </w:t>
      </w:r>
    </w:p>
    <w:p w:rsidR="00074267" w:rsidRPr="004A22F1" w:rsidRDefault="00074267" w:rsidP="00676610">
      <w:pPr>
        <w:numPr>
          <w:ilvl w:val="2"/>
          <w:numId w:val="7"/>
        </w:numPr>
        <w:spacing w:line="240" w:lineRule="auto"/>
        <w:ind w:left="0" w:firstLine="720"/>
        <w:jc w:val="both"/>
        <w:rPr>
          <w:sz w:val="18"/>
          <w:szCs w:val="18"/>
        </w:rPr>
      </w:pPr>
      <w:r w:rsidRPr="004A22F1">
        <w:rPr>
          <w:sz w:val="18"/>
          <w:szCs w:val="18"/>
        </w:rPr>
        <w:t>Заемщик не представляет информацию и/или документы, обязанность по представлению которых принята на себя им по</w:t>
      </w:r>
      <w:r w:rsidR="00E34B1C" w:rsidRPr="004A22F1">
        <w:rPr>
          <w:sz w:val="18"/>
          <w:szCs w:val="18"/>
        </w:rPr>
        <w:t xml:space="preserve"> </w:t>
      </w:r>
      <w:r w:rsidR="002A3197" w:rsidRPr="004A22F1">
        <w:rPr>
          <w:sz w:val="18"/>
          <w:szCs w:val="18"/>
        </w:rPr>
        <w:t>Д</w:t>
      </w:r>
      <w:r w:rsidRPr="004A22F1">
        <w:rPr>
          <w:sz w:val="18"/>
          <w:szCs w:val="18"/>
        </w:rPr>
        <w:t xml:space="preserve">оговору либо по договору об обеспечении его исполнения. </w:t>
      </w:r>
    </w:p>
    <w:p w:rsidR="00074267" w:rsidRPr="004A22F1" w:rsidRDefault="00074267" w:rsidP="00676610">
      <w:pPr>
        <w:spacing w:line="240" w:lineRule="auto"/>
        <w:ind w:right="-433"/>
        <w:jc w:val="center"/>
        <w:rPr>
          <w:b/>
          <w:sz w:val="18"/>
          <w:szCs w:val="18"/>
        </w:rPr>
      </w:pPr>
    </w:p>
    <w:p w:rsidR="00074267" w:rsidRPr="004A22F1" w:rsidRDefault="00074267" w:rsidP="00676610">
      <w:pPr>
        <w:tabs>
          <w:tab w:val="left" w:pos="1276"/>
        </w:tabs>
        <w:spacing w:line="240" w:lineRule="auto"/>
        <w:ind w:right="-433"/>
        <w:jc w:val="center"/>
        <w:outlineLvl w:val="0"/>
        <w:rPr>
          <w:b/>
          <w:sz w:val="18"/>
          <w:szCs w:val="18"/>
        </w:rPr>
      </w:pPr>
      <w:r w:rsidRPr="004A22F1">
        <w:rPr>
          <w:b/>
          <w:sz w:val="18"/>
          <w:szCs w:val="18"/>
        </w:rPr>
        <w:t>4.ОБЕСПЕЧЕНИЕ КРЕДИТА.</w:t>
      </w:r>
    </w:p>
    <w:p w:rsidR="00074267" w:rsidRPr="004A22F1" w:rsidRDefault="00074267" w:rsidP="00676610">
      <w:pPr>
        <w:numPr>
          <w:ilvl w:val="1"/>
          <w:numId w:val="8"/>
        </w:numPr>
        <w:tabs>
          <w:tab w:val="left" w:pos="709"/>
          <w:tab w:val="left" w:pos="1276"/>
        </w:tabs>
        <w:spacing w:line="240" w:lineRule="auto"/>
        <w:ind w:left="0" w:firstLine="709"/>
        <w:jc w:val="both"/>
        <w:rPr>
          <w:sz w:val="18"/>
          <w:szCs w:val="18"/>
        </w:rPr>
      </w:pPr>
      <w:r w:rsidRPr="004A22F1">
        <w:rPr>
          <w:sz w:val="18"/>
          <w:szCs w:val="18"/>
        </w:rPr>
        <w:t xml:space="preserve">Оформление обеспечения  исполнения обязательств Заемщика по </w:t>
      </w:r>
      <w:r w:rsidR="002A3197" w:rsidRPr="004A22F1">
        <w:rPr>
          <w:sz w:val="18"/>
          <w:szCs w:val="18"/>
        </w:rPr>
        <w:t>Д</w:t>
      </w:r>
      <w:r w:rsidRPr="004A22F1">
        <w:rPr>
          <w:sz w:val="18"/>
          <w:szCs w:val="18"/>
        </w:rPr>
        <w:t xml:space="preserve">оговору производится  путем заключения с Банком отдельного/ых договора/ов собственниками имущества либо поручителями (в зависимости от вида обеспечения, указанного в настоящем </w:t>
      </w:r>
      <w:r w:rsidR="009D252C" w:rsidRPr="004A22F1">
        <w:rPr>
          <w:sz w:val="18"/>
          <w:szCs w:val="18"/>
        </w:rPr>
        <w:t>Д</w:t>
      </w:r>
      <w:r w:rsidRPr="004A22F1">
        <w:rPr>
          <w:sz w:val="18"/>
          <w:szCs w:val="18"/>
        </w:rPr>
        <w:t>огово</w:t>
      </w:r>
      <w:r w:rsidR="00A0651A" w:rsidRPr="004A22F1">
        <w:rPr>
          <w:sz w:val="18"/>
          <w:szCs w:val="18"/>
        </w:rPr>
        <w:t>р</w:t>
      </w:r>
      <w:r w:rsidR="009D252C" w:rsidRPr="004A22F1">
        <w:rPr>
          <w:sz w:val="18"/>
          <w:szCs w:val="18"/>
        </w:rPr>
        <w:t>е</w:t>
      </w:r>
      <w:r w:rsidRPr="004A22F1">
        <w:rPr>
          <w:sz w:val="18"/>
          <w:szCs w:val="18"/>
        </w:rPr>
        <w:t>).</w:t>
      </w:r>
    </w:p>
    <w:p w:rsidR="00074267" w:rsidRPr="004A22F1" w:rsidRDefault="00074267" w:rsidP="00676610">
      <w:pPr>
        <w:numPr>
          <w:ilvl w:val="1"/>
          <w:numId w:val="8"/>
        </w:numPr>
        <w:tabs>
          <w:tab w:val="left" w:pos="709"/>
          <w:tab w:val="left" w:pos="1276"/>
        </w:tabs>
        <w:spacing w:line="240" w:lineRule="auto"/>
        <w:ind w:left="0" w:firstLine="709"/>
        <w:jc w:val="both"/>
        <w:rPr>
          <w:sz w:val="18"/>
          <w:szCs w:val="18"/>
        </w:rPr>
      </w:pPr>
      <w:r w:rsidRPr="004A22F1">
        <w:rPr>
          <w:sz w:val="18"/>
          <w:szCs w:val="18"/>
        </w:rPr>
        <w:t xml:space="preserve">Обязанность  по исполнению   предусмотренных </w:t>
      </w:r>
      <w:r w:rsidR="002A3197" w:rsidRPr="004A22F1">
        <w:rPr>
          <w:sz w:val="18"/>
          <w:szCs w:val="18"/>
        </w:rPr>
        <w:t>Д</w:t>
      </w:r>
      <w:r w:rsidR="00E34B1C" w:rsidRPr="004A22F1">
        <w:rPr>
          <w:sz w:val="18"/>
          <w:szCs w:val="18"/>
        </w:rPr>
        <w:t xml:space="preserve">оговором </w:t>
      </w:r>
      <w:r w:rsidRPr="004A22F1">
        <w:rPr>
          <w:sz w:val="18"/>
          <w:szCs w:val="18"/>
        </w:rPr>
        <w:t xml:space="preserve"> </w:t>
      </w:r>
      <w:r w:rsidR="00E34B1C" w:rsidRPr="004A22F1">
        <w:rPr>
          <w:sz w:val="18"/>
          <w:szCs w:val="18"/>
        </w:rPr>
        <w:t xml:space="preserve"> </w:t>
      </w:r>
      <w:r w:rsidRPr="004A22F1">
        <w:rPr>
          <w:sz w:val="18"/>
          <w:szCs w:val="18"/>
        </w:rPr>
        <w:t xml:space="preserve"> видов обеспечения в любом случае лежит на Заемщике.</w:t>
      </w:r>
    </w:p>
    <w:p w:rsidR="00074267" w:rsidRPr="004A22F1" w:rsidRDefault="00074267" w:rsidP="00676610">
      <w:pPr>
        <w:numPr>
          <w:ilvl w:val="1"/>
          <w:numId w:val="8"/>
        </w:numPr>
        <w:tabs>
          <w:tab w:val="left" w:pos="709"/>
          <w:tab w:val="left" w:pos="1276"/>
        </w:tabs>
        <w:spacing w:line="240" w:lineRule="auto"/>
        <w:ind w:left="0" w:firstLine="709"/>
        <w:jc w:val="both"/>
        <w:rPr>
          <w:sz w:val="18"/>
          <w:szCs w:val="18"/>
        </w:rPr>
      </w:pPr>
      <w:r w:rsidRPr="004A22F1">
        <w:rPr>
          <w:sz w:val="18"/>
          <w:szCs w:val="18"/>
        </w:rPr>
        <w:t>При недостаточности суммы, вырученной от продажи заложенного имущества для покрытия долга, Кредитор имеет право на получение недостающей суммы за счет другого имущества, принадлежащего Заемщику в пределах суммы остатка задолженности.</w:t>
      </w:r>
    </w:p>
    <w:p w:rsidR="00074267" w:rsidRPr="004A22F1" w:rsidRDefault="00074267" w:rsidP="00676610">
      <w:pPr>
        <w:pStyle w:val="a6"/>
        <w:spacing w:line="240" w:lineRule="auto"/>
        <w:ind w:right="-433" w:firstLine="0"/>
        <w:jc w:val="both"/>
        <w:rPr>
          <w:b/>
          <w:sz w:val="18"/>
          <w:szCs w:val="18"/>
        </w:rPr>
      </w:pPr>
    </w:p>
    <w:p w:rsidR="00074267" w:rsidRPr="004A22F1" w:rsidRDefault="00074267" w:rsidP="00676610">
      <w:pPr>
        <w:pStyle w:val="a6"/>
        <w:numPr>
          <w:ilvl w:val="0"/>
          <w:numId w:val="9"/>
        </w:numPr>
        <w:spacing w:line="240" w:lineRule="auto"/>
        <w:ind w:right="-433"/>
        <w:jc w:val="center"/>
        <w:outlineLvl w:val="0"/>
        <w:rPr>
          <w:b/>
          <w:sz w:val="18"/>
          <w:szCs w:val="18"/>
        </w:rPr>
      </w:pPr>
      <w:r w:rsidRPr="004A22F1">
        <w:rPr>
          <w:b/>
          <w:sz w:val="18"/>
          <w:szCs w:val="18"/>
        </w:rPr>
        <w:t>СРОК ДОГОВОРА.</w:t>
      </w:r>
    </w:p>
    <w:p w:rsidR="00074267" w:rsidRPr="004A22F1" w:rsidRDefault="002A3197" w:rsidP="00676610">
      <w:pPr>
        <w:numPr>
          <w:ilvl w:val="1"/>
          <w:numId w:val="9"/>
        </w:numPr>
        <w:tabs>
          <w:tab w:val="left" w:pos="1276"/>
        </w:tabs>
        <w:spacing w:line="240" w:lineRule="auto"/>
        <w:ind w:left="0" w:firstLine="709"/>
        <w:jc w:val="both"/>
        <w:rPr>
          <w:sz w:val="18"/>
          <w:szCs w:val="18"/>
        </w:rPr>
      </w:pPr>
      <w:r w:rsidRPr="004A22F1">
        <w:rPr>
          <w:sz w:val="18"/>
          <w:szCs w:val="18"/>
        </w:rPr>
        <w:t>Д</w:t>
      </w:r>
      <w:r w:rsidR="00E34B1C" w:rsidRPr="004A22F1">
        <w:rPr>
          <w:sz w:val="18"/>
          <w:szCs w:val="18"/>
        </w:rPr>
        <w:t>оговор</w:t>
      </w:r>
      <w:r w:rsidR="00074267" w:rsidRPr="004A22F1">
        <w:rPr>
          <w:sz w:val="18"/>
          <w:szCs w:val="18"/>
        </w:rPr>
        <w:t xml:space="preserve"> вступает в силу с момента его подписания уполномоченными представителями Сторон и действует до момента его полного и надлежащего исполнения, либо до наступления иных оснований,  предусмотренных действующим </w:t>
      </w:r>
      <w:r w:rsidR="00074267" w:rsidRPr="004A22F1">
        <w:rPr>
          <w:sz w:val="18"/>
          <w:szCs w:val="18"/>
        </w:rPr>
        <w:lastRenderedPageBreak/>
        <w:t xml:space="preserve">законодательством. </w:t>
      </w:r>
    </w:p>
    <w:p w:rsidR="00644E36" w:rsidRPr="004A22F1" w:rsidRDefault="00644E36" w:rsidP="00676610">
      <w:pPr>
        <w:tabs>
          <w:tab w:val="left" w:pos="1276"/>
        </w:tabs>
        <w:spacing w:line="240" w:lineRule="auto"/>
        <w:ind w:left="709"/>
        <w:jc w:val="both"/>
        <w:rPr>
          <w:sz w:val="18"/>
          <w:szCs w:val="18"/>
        </w:rPr>
      </w:pPr>
    </w:p>
    <w:p w:rsidR="00074267" w:rsidRPr="004A22F1" w:rsidRDefault="00074267" w:rsidP="00676610">
      <w:pPr>
        <w:widowControl/>
        <w:spacing w:line="240" w:lineRule="auto"/>
        <w:ind w:right="-433" w:firstLine="709"/>
        <w:jc w:val="center"/>
        <w:outlineLvl w:val="0"/>
        <w:rPr>
          <w:b/>
          <w:sz w:val="18"/>
          <w:szCs w:val="18"/>
        </w:rPr>
      </w:pPr>
      <w:r w:rsidRPr="004A22F1">
        <w:rPr>
          <w:b/>
          <w:sz w:val="18"/>
          <w:szCs w:val="18"/>
        </w:rPr>
        <w:t>6.ПРОЧИЕ УСЛОВИЯ ДОГОВОРА.</w:t>
      </w:r>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 xml:space="preserve">Заключение </w:t>
      </w:r>
      <w:r w:rsidR="002A3197" w:rsidRPr="004A22F1">
        <w:rPr>
          <w:sz w:val="18"/>
          <w:szCs w:val="18"/>
        </w:rPr>
        <w:t>Д</w:t>
      </w:r>
      <w:r w:rsidRPr="004A22F1">
        <w:rPr>
          <w:sz w:val="18"/>
          <w:szCs w:val="18"/>
        </w:rPr>
        <w:t xml:space="preserve">оговора  производится после того, как Кредитором разъяснены Заемщику  все условия </w:t>
      </w:r>
      <w:r w:rsidR="002A3197" w:rsidRPr="004A22F1">
        <w:rPr>
          <w:sz w:val="18"/>
          <w:szCs w:val="18"/>
        </w:rPr>
        <w:t>Д</w:t>
      </w:r>
      <w:r w:rsidRPr="004A22F1">
        <w:rPr>
          <w:sz w:val="18"/>
          <w:szCs w:val="18"/>
        </w:rPr>
        <w:t xml:space="preserve">оговора и даны пояснения по всем интересующим Заемщика  вопросам  по поводу исполнения </w:t>
      </w:r>
      <w:r w:rsidR="00E34B1C" w:rsidRPr="004A22F1">
        <w:rPr>
          <w:sz w:val="18"/>
          <w:szCs w:val="18"/>
        </w:rPr>
        <w:t xml:space="preserve"> </w:t>
      </w:r>
      <w:r w:rsidR="002A3197" w:rsidRPr="004A22F1">
        <w:rPr>
          <w:sz w:val="18"/>
          <w:szCs w:val="18"/>
        </w:rPr>
        <w:t>Д</w:t>
      </w:r>
      <w:r w:rsidRPr="004A22F1">
        <w:rPr>
          <w:sz w:val="18"/>
          <w:szCs w:val="18"/>
        </w:rPr>
        <w:t>оговора</w:t>
      </w:r>
      <w:r w:rsidR="00E34B1C" w:rsidRPr="004A22F1">
        <w:rPr>
          <w:sz w:val="18"/>
          <w:szCs w:val="18"/>
        </w:rPr>
        <w:t>.</w:t>
      </w:r>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 xml:space="preserve"> Заемщик поручает Банку раскрывать информацию  о сумме выданного кредита, процентной ставке по нему, размере текущей  задолженности по Кредиту, а также  об иных условий </w:t>
      </w:r>
      <w:r w:rsidR="002A3197" w:rsidRPr="004A22F1">
        <w:rPr>
          <w:sz w:val="18"/>
          <w:szCs w:val="18"/>
        </w:rPr>
        <w:t>Д</w:t>
      </w:r>
      <w:r w:rsidRPr="004A22F1">
        <w:rPr>
          <w:sz w:val="18"/>
          <w:szCs w:val="18"/>
        </w:rPr>
        <w:t>оговора</w:t>
      </w:r>
      <w:r w:rsidR="00E34B1C" w:rsidRPr="004A22F1">
        <w:rPr>
          <w:sz w:val="18"/>
          <w:szCs w:val="18"/>
        </w:rPr>
        <w:t xml:space="preserve"> </w:t>
      </w:r>
      <w:r w:rsidRPr="004A22F1">
        <w:rPr>
          <w:sz w:val="18"/>
          <w:szCs w:val="18"/>
        </w:rPr>
        <w:t xml:space="preserve"> третьим лицам, которые являются либо намерены выступить  </w:t>
      </w:r>
      <w:proofErr w:type="gramStart"/>
      <w:r w:rsidRPr="004A22F1">
        <w:rPr>
          <w:sz w:val="18"/>
          <w:szCs w:val="18"/>
        </w:rPr>
        <w:t>поручителями</w:t>
      </w:r>
      <w:proofErr w:type="gramEnd"/>
      <w:r w:rsidRPr="004A22F1">
        <w:rPr>
          <w:sz w:val="18"/>
          <w:szCs w:val="18"/>
        </w:rPr>
        <w:t xml:space="preserve"> либо залогодателями, обеспечивающими исполнением обязательств Заемщика по </w:t>
      </w:r>
      <w:r w:rsidR="002A3197" w:rsidRPr="004A22F1">
        <w:rPr>
          <w:sz w:val="18"/>
          <w:szCs w:val="18"/>
        </w:rPr>
        <w:t>Д</w:t>
      </w:r>
      <w:r w:rsidRPr="004A22F1">
        <w:rPr>
          <w:sz w:val="18"/>
          <w:szCs w:val="18"/>
        </w:rPr>
        <w:t>оговору</w:t>
      </w:r>
      <w:r w:rsidR="00E34B1C" w:rsidRPr="004A22F1">
        <w:rPr>
          <w:sz w:val="18"/>
          <w:szCs w:val="18"/>
        </w:rPr>
        <w:t>.</w:t>
      </w:r>
      <w:r w:rsidRPr="004A22F1">
        <w:rPr>
          <w:sz w:val="18"/>
          <w:szCs w:val="18"/>
        </w:rPr>
        <w:t xml:space="preserve"> </w:t>
      </w:r>
    </w:p>
    <w:p w:rsidR="00361363" w:rsidRPr="004A22F1" w:rsidRDefault="00074267">
      <w:pPr>
        <w:numPr>
          <w:ilvl w:val="1"/>
          <w:numId w:val="10"/>
        </w:numPr>
        <w:tabs>
          <w:tab w:val="left" w:pos="0"/>
          <w:tab w:val="left" w:pos="1276"/>
        </w:tabs>
        <w:spacing w:line="240" w:lineRule="auto"/>
        <w:ind w:left="0" w:firstLine="709"/>
        <w:jc w:val="both"/>
        <w:rPr>
          <w:sz w:val="18"/>
          <w:szCs w:val="18"/>
        </w:rPr>
      </w:pPr>
      <w:r w:rsidRPr="004A22F1">
        <w:rPr>
          <w:sz w:val="18"/>
          <w:szCs w:val="18"/>
        </w:rPr>
        <w:t>Удовлетворение требований Банка производится как за счет денежных средств,  так и за счет  иного имущества Заемщика. При этом обращение взыскания на имущество Заемщика производится в порядке, установленном действующим законодательством</w:t>
      </w:r>
      <w:r w:rsidR="00A42AE7" w:rsidRPr="004A22F1">
        <w:rPr>
          <w:sz w:val="18"/>
          <w:szCs w:val="18"/>
        </w:rPr>
        <w:t xml:space="preserve"> в</w:t>
      </w:r>
      <w:r w:rsidR="00CC244C" w:rsidRPr="004A22F1">
        <w:rPr>
          <w:sz w:val="18"/>
          <w:szCs w:val="18"/>
        </w:rPr>
        <w:t xml:space="preserve"> пределах суммы остатка задолженности.</w:t>
      </w:r>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 xml:space="preserve">Издержки Банка по получению исполнения </w:t>
      </w:r>
      <w:r w:rsidR="002A3197" w:rsidRPr="004A22F1">
        <w:rPr>
          <w:sz w:val="18"/>
          <w:szCs w:val="18"/>
        </w:rPr>
        <w:t>Д</w:t>
      </w:r>
      <w:r w:rsidRPr="004A22F1">
        <w:rPr>
          <w:sz w:val="18"/>
          <w:szCs w:val="18"/>
        </w:rPr>
        <w:t>оговора возмещаются за счет Заемщика и взыскиваются в установленном законодательством РФ порядке.</w:t>
      </w:r>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Переуступка Заемщиком  своих прав и обязанностей по настоящему Договору не может быть осуществлена без предварительного письменного согласия Банка.</w:t>
      </w:r>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Обязательства</w:t>
      </w:r>
      <w:r w:rsidR="009B1498" w:rsidRPr="004A22F1">
        <w:rPr>
          <w:sz w:val="18"/>
          <w:szCs w:val="18"/>
        </w:rPr>
        <w:t xml:space="preserve"> Заемщика</w:t>
      </w:r>
      <w:r w:rsidRPr="004A22F1">
        <w:rPr>
          <w:sz w:val="18"/>
          <w:szCs w:val="18"/>
        </w:rPr>
        <w:t xml:space="preserve">, установленные </w:t>
      </w:r>
      <w:r w:rsidR="002A3197" w:rsidRPr="004A22F1">
        <w:rPr>
          <w:sz w:val="18"/>
          <w:szCs w:val="18"/>
        </w:rPr>
        <w:t>Д</w:t>
      </w:r>
      <w:r w:rsidRPr="004A22F1">
        <w:rPr>
          <w:sz w:val="18"/>
          <w:szCs w:val="18"/>
        </w:rPr>
        <w:t>оговор</w:t>
      </w:r>
      <w:r w:rsidR="00B43210" w:rsidRPr="004A22F1">
        <w:rPr>
          <w:sz w:val="18"/>
          <w:szCs w:val="18"/>
        </w:rPr>
        <w:t>ом</w:t>
      </w:r>
      <w:r w:rsidRPr="004A22F1">
        <w:rPr>
          <w:sz w:val="18"/>
          <w:szCs w:val="18"/>
        </w:rPr>
        <w:t>, могут быть исполнены третьим лицом.</w:t>
      </w:r>
    </w:p>
    <w:p w:rsidR="00074267" w:rsidRPr="004A22F1" w:rsidRDefault="002A3197" w:rsidP="00676610">
      <w:pPr>
        <w:numPr>
          <w:ilvl w:val="1"/>
          <w:numId w:val="10"/>
        </w:numPr>
        <w:tabs>
          <w:tab w:val="left" w:pos="1276"/>
        </w:tabs>
        <w:spacing w:line="240" w:lineRule="auto"/>
        <w:ind w:left="0" w:firstLine="709"/>
        <w:jc w:val="both"/>
        <w:rPr>
          <w:sz w:val="18"/>
          <w:szCs w:val="18"/>
        </w:rPr>
      </w:pPr>
      <w:r w:rsidRPr="004A22F1">
        <w:rPr>
          <w:sz w:val="18"/>
          <w:szCs w:val="18"/>
        </w:rPr>
        <w:t>Д</w:t>
      </w:r>
      <w:r w:rsidR="00074267" w:rsidRPr="004A22F1">
        <w:rPr>
          <w:sz w:val="18"/>
          <w:szCs w:val="18"/>
        </w:rPr>
        <w:t xml:space="preserve">оговор  составлен в 3-х экземплярах, имеющих равную юридическую силу, два – экземпляра – для Банка, один – для Заемщика. </w:t>
      </w:r>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 xml:space="preserve">Все изменения, дополнения, приложения и другие документы приобретают юридическую силу и становятся неотъемлемой частью </w:t>
      </w:r>
      <w:r w:rsidR="002A3197" w:rsidRPr="004A22F1">
        <w:rPr>
          <w:sz w:val="18"/>
          <w:szCs w:val="18"/>
        </w:rPr>
        <w:t>Д</w:t>
      </w:r>
      <w:r w:rsidRPr="004A22F1">
        <w:rPr>
          <w:sz w:val="18"/>
          <w:szCs w:val="18"/>
        </w:rPr>
        <w:t>оговора  с момента  подписания их текста  уполномоченными представителями Сторон.</w:t>
      </w:r>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 xml:space="preserve">Недействительность отдельных положений </w:t>
      </w:r>
      <w:r w:rsidR="002A3197" w:rsidRPr="004A22F1">
        <w:rPr>
          <w:sz w:val="18"/>
          <w:szCs w:val="18"/>
        </w:rPr>
        <w:t>Д</w:t>
      </w:r>
      <w:r w:rsidRPr="004A22F1">
        <w:rPr>
          <w:sz w:val="18"/>
          <w:szCs w:val="18"/>
        </w:rPr>
        <w:t xml:space="preserve">оговора не влечет недействительность всего  </w:t>
      </w:r>
      <w:r w:rsidR="002A3197" w:rsidRPr="004A22F1">
        <w:rPr>
          <w:sz w:val="18"/>
          <w:szCs w:val="18"/>
        </w:rPr>
        <w:t>Д</w:t>
      </w:r>
      <w:r w:rsidRPr="004A22F1">
        <w:rPr>
          <w:sz w:val="18"/>
          <w:szCs w:val="18"/>
        </w:rPr>
        <w:t xml:space="preserve">оговора в целом. </w:t>
      </w:r>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 xml:space="preserve">Любые разногласия, возникающие из </w:t>
      </w:r>
      <w:r w:rsidR="00E34B1C" w:rsidRPr="004A22F1">
        <w:rPr>
          <w:sz w:val="18"/>
          <w:szCs w:val="18"/>
        </w:rPr>
        <w:t xml:space="preserve"> </w:t>
      </w:r>
      <w:r w:rsidR="002A3197" w:rsidRPr="004A22F1">
        <w:rPr>
          <w:sz w:val="18"/>
          <w:szCs w:val="18"/>
        </w:rPr>
        <w:t>Д</w:t>
      </w:r>
      <w:r w:rsidR="00E34B1C" w:rsidRPr="004A22F1">
        <w:rPr>
          <w:sz w:val="18"/>
          <w:szCs w:val="18"/>
        </w:rPr>
        <w:t>оговора</w:t>
      </w:r>
      <w:r w:rsidRPr="004A22F1">
        <w:rPr>
          <w:sz w:val="18"/>
          <w:szCs w:val="18"/>
        </w:rPr>
        <w:t>, подлежат урегулированию между Сторонами до обращения в суд  на взаимоприемлемой основе путем переговоров.</w:t>
      </w:r>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 xml:space="preserve"> Подписание Заемщиком </w:t>
      </w:r>
      <w:r w:rsidR="002A3197" w:rsidRPr="004A22F1">
        <w:rPr>
          <w:sz w:val="18"/>
          <w:szCs w:val="18"/>
        </w:rPr>
        <w:t>Д</w:t>
      </w:r>
      <w:r w:rsidRPr="004A22F1">
        <w:rPr>
          <w:sz w:val="18"/>
          <w:szCs w:val="18"/>
        </w:rPr>
        <w:t xml:space="preserve">оговора означает, что Заемщику была предоставлена исчерпывающая информация о характере предоставляемых ему услуг, а также полностью разъяснены все возникшие у Заемщика в связи с этим вопросы. Заемщик до подписания </w:t>
      </w:r>
      <w:r w:rsidR="002A3197" w:rsidRPr="004A22F1">
        <w:rPr>
          <w:sz w:val="18"/>
          <w:szCs w:val="18"/>
        </w:rPr>
        <w:t>Д</w:t>
      </w:r>
      <w:r w:rsidRPr="004A22F1">
        <w:rPr>
          <w:sz w:val="18"/>
          <w:szCs w:val="18"/>
        </w:rPr>
        <w:t xml:space="preserve">оговора  надлежащим образом ознакомился с его содержанием, Тарифами Кредитора, не имеет каких-либо заблуждений относительно содержания  договора и юридических последствий, возникающих для Заемщика в результате заключения </w:t>
      </w:r>
      <w:r w:rsidR="002A3197" w:rsidRPr="004A22F1">
        <w:rPr>
          <w:sz w:val="18"/>
          <w:szCs w:val="18"/>
        </w:rPr>
        <w:t>Д</w:t>
      </w:r>
      <w:r w:rsidRPr="004A22F1">
        <w:rPr>
          <w:sz w:val="18"/>
          <w:szCs w:val="18"/>
        </w:rPr>
        <w:t>оговора. Заемщик выражает согласие относительно того, что договор не лишает Заемщика прав, обычно предоставляемых по договорам такого вида, и не содержат иных, обременительных для Заемщика условий. Заемщиком не было предложено Кредитору заключить настоящий Договор на иных условиях.</w:t>
      </w:r>
    </w:p>
    <w:p w:rsidR="00074267" w:rsidRPr="004A22F1" w:rsidRDefault="00074267" w:rsidP="00676610">
      <w:pPr>
        <w:numPr>
          <w:ilvl w:val="1"/>
          <w:numId w:val="10"/>
        </w:numPr>
        <w:tabs>
          <w:tab w:val="left" w:pos="1276"/>
        </w:tabs>
        <w:spacing w:line="240" w:lineRule="auto"/>
        <w:ind w:left="0" w:firstLine="709"/>
        <w:jc w:val="both"/>
        <w:rPr>
          <w:sz w:val="18"/>
          <w:szCs w:val="18"/>
        </w:rPr>
      </w:pPr>
      <w:proofErr w:type="gramStart"/>
      <w:r w:rsidRPr="004A22F1">
        <w:rPr>
          <w:sz w:val="18"/>
          <w:szCs w:val="18"/>
        </w:rPr>
        <w:t>Заемщик предупрежден об уголовной ответственности за злостное уклонение от погашения кредиторской задолженности (ст. 177) Уголовного Кодекса РФ, а также за незаконное получение кредита (ст. 14.11.</w:t>
      </w:r>
      <w:proofErr w:type="gramEnd"/>
      <w:r w:rsidRPr="004A22F1">
        <w:rPr>
          <w:sz w:val="18"/>
          <w:szCs w:val="18"/>
        </w:rPr>
        <w:t xml:space="preserve"> </w:t>
      </w:r>
      <w:proofErr w:type="gramStart"/>
      <w:r w:rsidRPr="004A22F1">
        <w:rPr>
          <w:sz w:val="18"/>
          <w:szCs w:val="18"/>
        </w:rPr>
        <w:t xml:space="preserve">КоАП), что подтверждается его подписью на данном </w:t>
      </w:r>
      <w:r w:rsidR="00113B0A" w:rsidRPr="004A22F1">
        <w:rPr>
          <w:sz w:val="18"/>
          <w:szCs w:val="18"/>
        </w:rPr>
        <w:t>Д</w:t>
      </w:r>
      <w:r w:rsidRPr="004A22F1">
        <w:rPr>
          <w:sz w:val="18"/>
          <w:szCs w:val="18"/>
        </w:rPr>
        <w:t>оговоре.</w:t>
      </w:r>
      <w:r w:rsidR="00192351" w:rsidRPr="004A22F1">
        <w:rPr>
          <w:sz w:val="18"/>
          <w:szCs w:val="18"/>
        </w:rPr>
        <w:t xml:space="preserve"> </w:t>
      </w:r>
      <w:proofErr w:type="gramEnd"/>
    </w:p>
    <w:p w:rsidR="00074267" w:rsidRPr="004A22F1" w:rsidRDefault="00074267" w:rsidP="00676610">
      <w:pPr>
        <w:numPr>
          <w:ilvl w:val="1"/>
          <w:numId w:val="10"/>
        </w:numPr>
        <w:tabs>
          <w:tab w:val="left" w:pos="1276"/>
        </w:tabs>
        <w:spacing w:line="240" w:lineRule="auto"/>
        <w:ind w:left="0" w:firstLine="709"/>
        <w:jc w:val="both"/>
        <w:rPr>
          <w:sz w:val="18"/>
          <w:szCs w:val="18"/>
        </w:rPr>
      </w:pPr>
      <w:r w:rsidRPr="004A22F1">
        <w:rPr>
          <w:sz w:val="18"/>
          <w:szCs w:val="18"/>
        </w:rPr>
        <w:t xml:space="preserve">Споры по </w:t>
      </w:r>
      <w:r w:rsidR="002A3197" w:rsidRPr="004A22F1">
        <w:rPr>
          <w:sz w:val="18"/>
          <w:szCs w:val="18"/>
        </w:rPr>
        <w:t>Д</w:t>
      </w:r>
      <w:r w:rsidR="00E34B1C" w:rsidRPr="004A22F1">
        <w:rPr>
          <w:sz w:val="18"/>
          <w:szCs w:val="18"/>
        </w:rPr>
        <w:t xml:space="preserve">оговору </w:t>
      </w:r>
      <w:r w:rsidRPr="004A22F1">
        <w:rPr>
          <w:sz w:val="18"/>
          <w:szCs w:val="18"/>
        </w:rPr>
        <w:t xml:space="preserve">  разрешаются  в установленном законом порядке.</w:t>
      </w:r>
    </w:p>
    <w:p w:rsidR="00CB3BEE" w:rsidRPr="004A22F1" w:rsidRDefault="007E67EF" w:rsidP="00113B0A">
      <w:pPr>
        <w:widowControl/>
        <w:tabs>
          <w:tab w:val="left" w:pos="3811"/>
        </w:tabs>
        <w:autoSpaceDE w:val="0"/>
        <w:autoSpaceDN w:val="0"/>
        <w:adjustRightInd w:val="0"/>
        <w:spacing w:line="240" w:lineRule="auto"/>
        <w:ind w:firstLine="709"/>
        <w:rPr>
          <w:sz w:val="18"/>
          <w:szCs w:val="18"/>
        </w:rPr>
      </w:pPr>
      <w:r w:rsidRPr="004A22F1">
        <w:rPr>
          <w:sz w:val="18"/>
          <w:szCs w:val="18"/>
        </w:rPr>
        <w:t xml:space="preserve">6.14.Сведения о Заемщике, определенные статьей 4 ФЗ №218-ФЗ от 30.12.2004г. «О кредитных историях», будут направлены Банком в бюро кредитных историй. </w:t>
      </w:r>
    </w:p>
    <w:p w:rsidR="00CB3BEE" w:rsidRPr="004A22F1" w:rsidRDefault="00CB3BEE" w:rsidP="00C828A1">
      <w:pPr>
        <w:widowControl/>
        <w:spacing w:line="240" w:lineRule="auto"/>
        <w:ind w:right="-141" w:firstLine="709"/>
        <w:jc w:val="both"/>
        <w:rPr>
          <w:sz w:val="18"/>
          <w:szCs w:val="18"/>
        </w:rPr>
      </w:pPr>
      <w:r w:rsidRPr="004A22F1">
        <w:rPr>
          <w:sz w:val="18"/>
          <w:szCs w:val="18"/>
        </w:rPr>
        <w:t xml:space="preserve">6.15.Заемщик настоящим заявляет и заверяет, что на момент подписания данного </w:t>
      </w:r>
      <w:r w:rsidR="002A3197" w:rsidRPr="004A22F1">
        <w:rPr>
          <w:sz w:val="18"/>
          <w:szCs w:val="18"/>
        </w:rPr>
        <w:t>Д</w:t>
      </w:r>
      <w:r w:rsidRPr="004A22F1">
        <w:rPr>
          <w:sz w:val="18"/>
          <w:szCs w:val="18"/>
        </w:rPr>
        <w:t>оговора не состоит в зарегистрированном браке.</w:t>
      </w:r>
    </w:p>
    <w:p w:rsidR="00CB3BEE" w:rsidRPr="004A22F1" w:rsidRDefault="00CB3BEE" w:rsidP="00676610">
      <w:pPr>
        <w:widowControl/>
        <w:spacing w:line="240" w:lineRule="auto"/>
        <w:ind w:right="-426" w:firstLine="709"/>
        <w:jc w:val="both"/>
        <w:rPr>
          <w:i/>
          <w:color w:val="FF0000"/>
          <w:sz w:val="18"/>
          <w:szCs w:val="18"/>
        </w:rPr>
      </w:pPr>
      <w:r w:rsidRPr="004A22F1">
        <w:rPr>
          <w:i/>
          <w:color w:val="FF0000"/>
          <w:sz w:val="18"/>
          <w:szCs w:val="18"/>
        </w:rPr>
        <w:t>Применяется в случае, если Заемщик на момент подписания данного договора состоит в зарегистрированном браке:</w:t>
      </w:r>
    </w:p>
    <w:p w:rsidR="00CB3BEE" w:rsidRPr="004A22F1" w:rsidRDefault="00CB3BEE" w:rsidP="00676610">
      <w:pPr>
        <w:widowControl/>
        <w:spacing w:line="240" w:lineRule="auto"/>
        <w:ind w:right="-426" w:firstLine="709"/>
        <w:jc w:val="both"/>
        <w:rPr>
          <w:sz w:val="18"/>
          <w:szCs w:val="18"/>
        </w:rPr>
      </w:pPr>
      <w:r w:rsidRPr="004A22F1">
        <w:rPr>
          <w:sz w:val="18"/>
          <w:szCs w:val="18"/>
        </w:rPr>
        <w:t>Заемщик настоящим заявляет и заверяет, что:</w:t>
      </w:r>
    </w:p>
    <w:p w:rsidR="00CB3BEE" w:rsidRPr="004A22F1" w:rsidRDefault="00CB3BEE" w:rsidP="00C828A1">
      <w:pPr>
        <w:widowControl/>
        <w:spacing w:line="240" w:lineRule="auto"/>
        <w:ind w:right="-141" w:firstLine="709"/>
        <w:jc w:val="both"/>
        <w:rPr>
          <w:sz w:val="18"/>
          <w:szCs w:val="18"/>
        </w:rPr>
      </w:pPr>
      <w:r w:rsidRPr="004A22F1">
        <w:rPr>
          <w:sz w:val="18"/>
          <w:szCs w:val="18"/>
        </w:rPr>
        <w:t>Супру</w:t>
      </w:r>
      <w:proofErr w:type="gramStart"/>
      <w:r w:rsidRPr="004A22F1">
        <w:rPr>
          <w:sz w:val="18"/>
          <w:szCs w:val="18"/>
        </w:rPr>
        <w:t>г(</w:t>
      </w:r>
      <w:proofErr w:type="gramEnd"/>
      <w:r w:rsidRPr="004A22F1">
        <w:rPr>
          <w:sz w:val="18"/>
          <w:szCs w:val="18"/>
        </w:rPr>
        <w:t>а) Заемщика не возражает против заключения</w:t>
      </w:r>
      <w:r w:rsidR="00E34B1C" w:rsidRPr="004A22F1">
        <w:rPr>
          <w:sz w:val="18"/>
          <w:szCs w:val="18"/>
        </w:rPr>
        <w:t xml:space="preserve"> </w:t>
      </w:r>
      <w:r w:rsidR="002A3197" w:rsidRPr="004A22F1">
        <w:rPr>
          <w:sz w:val="18"/>
          <w:szCs w:val="18"/>
        </w:rPr>
        <w:t>Д</w:t>
      </w:r>
      <w:r w:rsidRPr="004A22F1">
        <w:rPr>
          <w:sz w:val="18"/>
          <w:szCs w:val="18"/>
        </w:rPr>
        <w:t>оговора и согласен(на) на использование общего имущества супругов в целях погашения обязательств Заемщика по настоящему Договору;</w:t>
      </w:r>
    </w:p>
    <w:p w:rsidR="00CB3BEE" w:rsidRPr="004A22F1" w:rsidRDefault="00CB3BEE" w:rsidP="00676610">
      <w:pPr>
        <w:widowControl/>
        <w:spacing w:line="240" w:lineRule="auto"/>
        <w:ind w:right="-426" w:firstLine="709"/>
        <w:jc w:val="both"/>
        <w:rPr>
          <w:sz w:val="18"/>
          <w:szCs w:val="18"/>
        </w:rPr>
      </w:pPr>
      <w:r w:rsidRPr="004A22F1">
        <w:rPr>
          <w:sz w:val="18"/>
          <w:szCs w:val="18"/>
        </w:rPr>
        <w:t>Супру</w:t>
      </w:r>
      <w:proofErr w:type="gramStart"/>
      <w:r w:rsidRPr="004A22F1">
        <w:rPr>
          <w:sz w:val="18"/>
          <w:szCs w:val="18"/>
        </w:rPr>
        <w:t>г(</w:t>
      </w:r>
      <w:proofErr w:type="gramEnd"/>
      <w:r w:rsidRPr="004A22F1">
        <w:rPr>
          <w:sz w:val="18"/>
          <w:szCs w:val="18"/>
        </w:rPr>
        <w:t>а) Заемщика осведомлен (а) и согласен(а), что в случае возникновения споров по настоящему Договору, в том числе касающиеся его изменения, исполнения, прекращения или недействительности, иски (иные не исковые требования) рассматриваются в соответствии с порядком, указанным в настоящем  Договоре.</w:t>
      </w:r>
    </w:p>
    <w:p w:rsidR="00CB3BEE" w:rsidRPr="004A22F1" w:rsidRDefault="00CB3BEE" w:rsidP="00676610">
      <w:pPr>
        <w:tabs>
          <w:tab w:val="left" w:pos="1276"/>
        </w:tabs>
        <w:spacing w:line="240" w:lineRule="auto"/>
        <w:ind w:left="709" w:right="-433"/>
        <w:jc w:val="both"/>
        <w:rPr>
          <w:iCs/>
          <w:sz w:val="18"/>
          <w:szCs w:val="18"/>
        </w:rPr>
      </w:pPr>
    </w:p>
    <w:p w:rsidR="007D5384" w:rsidRPr="004A22F1" w:rsidRDefault="007E67EF" w:rsidP="007D5384">
      <w:pPr>
        <w:spacing w:before="120" w:line="160" w:lineRule="atLeast"/>
        <w:jc w:val="center"/>
        <w:outlineLvl w:val="0"/>
        <w:rPr>
          <w:b/>
          <w:sz w:val="18"/>
          <w:szCs w:val="18"/>
        </w:rPr>
      </w:pPr>
      <w:r w:rsidRPr="004A22F1">
        <w:rPr>
          <w:sz w:val="18"/>
          <w:szCs w:val="18"/>
        </w:rPr>
        <w:tab/>
      </w:r>
      <w:r w:rsidR="007D5384" w:rsidRPr="004A22F1">
        <w:rPr>
          <w:b/>
          <w:sz w:val="18"/>
          <w:szCs w:val="18"/>
        </w:rPr>
        <w:t>7. РЕКВИЗИТЫ И ПОДПИСИ СТОРОН.</w:t>
      </w:r>
    </w:p>
    <w:p w:rsidR="00A3654F" w:rsidRPr="004A22F1" w:rsidRDefault="00A3654F" w:rsidP="00A3654F">
      <w:pPr>
        <w:spacing w:line="240" w:lineRule="auto"/>
        <w:jc w:val="both"/>
        <w:rPr>
          <w:b/>
          <w:sz w:val="18"/>
          <w:szCs w:val="18"/>
        </w:rPr>
      </w:pPr>
      <w:r w:rsidRPr="004A22F1">
        <w:rPr>
          <w:b/>
          <w:sz w:val="18"/>
          <w:szCs w:val="18"/>
        </w:rPr>
        <w:t xml:space="preserve">БАНК: АО «Банк «Агророс», </w:t>
      </w:r>
      <w:smartTag w:uri="urn:schemas-microsoft-com:office:smarttags" w:element="metricconverter">
        <w:smartTagPr>
          <w:attr w:name="ProductID" w:val="410017, г"/>
        </w:smartTagPr>
        <w:r w:rsidRPr="004A22F1">
          <w:rPr>
            <w:b/>
            <w:sz w:val="18"/>
            <w:szCs w:val="18"/>
          </w:rPr>
          <w:t>410017, г</w:t>
        </w:r>
      </w:smartTag>
      <w:r w:rsidRPr="004A22F1">
        <w:rPr>
          <w:b/>
          <w:sz w:val="18"/>
          <w:szCs w:val="18"/>
        </w:rPr>
        <w:t xml:space="preserve">. Саратов, ул. Чернышевского 90, </w:t>
      </w:r>
      <w:proofErr w:type="spellStart"/>
      <w:proofErr w:type="gramStart"/>
      <w:r w:rsidRPr="004A22F1">
        <w:rPr>
          <w:b/>
          <w:sz w:val="18"/>
          <w:szCs w:val="18"/>
        </w:rPr>
        <w:t>кор</w:t>
      </w:r>
      <w:proofErr w:type="spellEnd"/>
      <w:r w:rsidRPr="004A22F1">
        <w:rPr>
          <w:b/>
          <w:sz w:val="18"/>
          <w:szCs w:val="18"/>
        </w:rPr>
        <w:t>/счет</w:t>
      </w:r>
      <w:proofErr w:type="gramEnd"/>
      <w:r w:rsidRPr="004A22F1">
        <w:rPr>
          <w:b/>
          <w:sz w:val="18"/>
          <w:szCs w:val="18"/>
        </w:rPr>
        <w:t xml:space="preserve"> 30101810600000000772 в Отделении по Саратовской области Волго-Вятского</w:t>
      </w:r>
      <w:r w:rsidRPr="004A22F1">
        <w:rPr>
          <w:b/>
          <w:color w:val="000000"/>
          <w:sz w:val="18"/>
          <w:szCs w:val="18"/>
        </w:rPr>
        <w:t xml:space="preserve"> главного управления Центрального банка Российской Федерации</w:t>
      </w:r>
      <w:r w:rsidRPr="004A22F1">
        <w:rPr>
          <w:b/>
          <w:sz w:val="18"/>
          <w:szCs w:val="18"/>
        </w:rPr>
        <w:t xml:space="preserve"> БИК 046311772 ИНН 6453033870.</w:t>
      </w:r>
      <w:r w:rsidR="00E816EE">
        <w:rPr>
          <w:b/>
          <w:sz w:val="18"/>
          <w:szCs w:val="18"/>
        </w:rPr>
        <w:t xml:space="preserve"> </w:t>
      </w:r>
      <w:r w:rsidRPr="004A22F1">
        <w:rPr>
          <w:b/>
          <w:sz w:val="18"/>
          <w:szCs w:val="18"/>
        </w:rPr>
        <w:t xml:space="preserve">Контактный телефон </w:t>
      </w:r>
      <w:hyperlink w:history="1">
        <w:r w:rsidRPr="004A22F1">
          <w:rPr>
            <w:b/>
            <w:sz w:val="18"/>
            <w:szCs w:val="18"/>
          </w:rPr>
          <w:t>+7 (800) 222-44-19</w:t>
        </w:r>
      </w:hyperlink>
      <w:r w:rsidRPr="004A22F1">
        <w:rPr>
          <w:b/>
          <w:sz w:val="18"/>
          <w:szCs w:val="18"/>
        </w:rPr>
        <w:t xml:space="preserve">, официальный сайт банка </w:t>
      </w:r>
      <w:hyperlink r:id="rId13" w:history="1">
        <w:r w:rsidRPr="004A22F1">
          <w:rPr>
            <w:rStyle w:val="ac"/>
            <w:b/>
            <w:sz w:val="18"/>
            <w:szCs w:val="18"/>
            <w:lang w:val="en-US"/>
          </w:rPr>
          <w:t>www</w:t>
        </w:r>
        <w:r w:rsidRPr="004A22F1">
          <w:rPr>
            <w:rStyle w:val="ac"/>
            <w:b/>
            <w:sz w:val="18"/>
            <w:szCs w:val="18"/>
          </w:rPr>
          <w:t>.</w:t>
        </w:r>
        <w:proofErr w:type="spellStart"/>
        <w:r w:rsidRPr="004A22F1">
          <w:rPr>
            <w:rStyle w:val="ac"/>
            <w:b/>
            <w:sz w:val="18"/>
            <w:szCs w:val="18"/>
            <w:lang w:val="en-US"/>
          </w:rPr>
          <w:t>agroros</w:t>
        </w:r>
        <w:proofErr w:type="spellEnd"/>
        <w:r w:rsidRPr="004A22F1">
          <w:rPr>
            <w:rStyle w:val="ac"/>
            <w:b/>
            <w:sz w:val="18"/>
            <w:szCs w:val="18"/>
          </w:rPr>
          <w:t>.</w:t>
        </w:r>
        <w:proofErr w:type="spellStart"/>
        <w:r w:rsidRPr="004A22F1">
          <w:rPr>
            <w:rStyle w:val="ac"/>
            <w:b/>
            <w:sz w:val="18"/>
            <w:szCs w:val="18"/>
            <w:lang w:val="en-US"/>
          </w:rPr>
          <w:t>ru</w:t>
        </w:r>
        <w:proofErr w:type="spellEnd"/>
      </w:hyperlink>
      <w:r w:rsidRPr="004A22F1">
        <w:rPr>
          <w:b/>
          <w:sz w:val="18"/>
          <w:szCs w:val="18"/>
        </w:rPr>
        <w:t>.</w:t>
      </w:r>
    </w:p>
    <w:p w:rsidR="00A3654F" w:rsidRPr="004A22F1" w:rsidRDefault="00A3654F" w:rsidP="00A3654F">
      <w:pPr>
        <w:spacing w:line="240" w:lineRule="auto"/>
        <w:ind w:right="-433"/>
        <w:jc w:val="both"/>
        <w:rPr>
          <w:sz w:val="18"/>
          <w:szCs w:val="18"/>
        </w:rPr>
      </w:pPr>
    </w:p>
    <w:p w:rsidR="00A3654F" w:rsidRPr="004A22F1" w:rsidRDefault="00A3654F" w:rsidP="00CB29E3">
      <w:pPr>
        <w:spacing w:line="240" w:lineRule="auto"/>
        <w:jc w:val="both"/>
        <w:rPr>
          <w:b/>
          <w:sz w:val="18"/>
          <w:szCs w:val="18"/>
        </w:rPr>
      </w:pPr>
      <w:r w:rsidRPr="004A22F1">
        <w:rPr>
          <w:b/>
          <w:sz w:val="18"/>
          <w:szCs w:val="18"/>
        </w:rPr>
        <w:t xml:space="preserve">АО «Банк «Агророс» </w:t>
      </w:r>
      <w:r w:rsidR="00CB29E3">
        <w:rPr>
          <w:b/>
          <w:sz w:val="18"/>
          <w:szCs w:val="18"/>
        </w:rPr>
        <w:t>________________________</w:t>
      </w:r>
      <w:r w:rsidRPr="004A22F1">
        <w:rPr>
          <w:b/>
          <w:sz w:val="18"/>
          <w:szCs w:val="18"/>
        </w:rPr>
        <w:t xml:space="preserve">    ____________________/______________________/</w:t>
      </w:r>
    </w:p>
    <w:p w:rsidR="00A3654F" w:rsidRPr="004A22F1" w:rsidRDefault="00A3654F" w:rsidP="00A3654F">
      <w:pPr>
        <w:spacing w:line="240" w:lineRule="auto"/>
        <w:jc w:val="both"/>
        <w:rPr>
          <w:b/>
          <w:sz w:val="18"/>
          <w:szCs w:val="18"/>
        </w:rPr>
      </w:pPr>
      <w:r w:rsidRPr="004A22F1">
        <w:rPr>
          <w:b/>
          <w:sz w:val="18"/>
          <w:szCs w:val="18"/>
        </w:rPr>
        <w:t xml:space="preserve">                                                                     м.п.</w:t>
      </w:r>
    </w:p>
    <w:p w:rsidR="00A3654F" w:rsidRPr="004A22F1" w:rsidRDefault="00A3654F" w:rsidP="00A3654F">
      <w:pPr>
        <w:spacing w:line="240" w:lineRule="auto"/>
        <w:ind w:left="3261" w:right="-433" w:hanging="3261"/>
        <w:jc w:val="both"/>
        <w:outlineLvl w:val="0"/>
        <w:rPr>
          <w:b/>
          <w:sz w:val="18"/>
          <w:szCs w:val="18"/>
        </w:rPr>
      </w:pPr>
    </w:p>
    <w:p w:rsidR="00A3654F" w:rsidRPr="004A22F1" w:rsidRDefault="00A3654F" w:rsidP="00A3654F">
      <w:pPr>
        <w:spacing w:line="240" w:lineRule="auto"/>
        <w:ind w:left="3261" w:right="-433" w:hanging="3261"/>
        <w:jc w:val="both"/>
        <w:outlineLvl w:val="0"/>
        <w:rPr>
          <w:b/>
          <w:sz w:val="18"/>
          <w:szCs w:val="18"/>
        </w:rPr>
      </w:pPr>
    </w:p>
    <w:p w:rsidR="00A3654F" w:rsidRPr="004A22F1" w:rsidRDefault="00A3654F" w:rsidP="00A3654F">
      <w:pPr>
        <w:spacing w:line="240" w:lineRule="auto"/>
        <w:ind w:left="3261" w:right="-433" w:hanging="3261"/>
        <w:jc w:val="both"/>
        <w:outlineLvl w:val="0"/>
        <w:rPr>
          <w:b/>
          <w:sz w:val="18"/>
          <w:szCs w:val="18"/>
        </w:rPr>
      </w:pPr>
      <w:r w:rsidRPr="004A22F1">
        <w:rPr>
          <w:b/>
          <w:sz w:val="18"/>
          <w:szCs w:val="18"/>
        </w:rPr>
        <w:t>ЗАЕМЩИК: _______________________________________________________________________</w:t>
      </w:r>
    </w:p>
    <w:p w:rsidR="00A3654F" w:rsidRPr="004A22F1" w:rsidRDefault="00A3654F" w:rsidP="00A3654F">
      <w:pPr>
        <w:spacing w:line="240" w:lineRule="auto"/>
        <w:ind w:left="3261" w:right="-433" w:hanging="3261"/>
        <w:jc w:val="both"/>
        <w:outlineLvl w:val="0"/>
        <w:rPr>
          <w:b/>
          <w:sz w:val="18"/>
          <w:szCs w:val="18"/>
        </w:rPr>
      </w:pPr>
      <w:r w:rsidRPr="004A22F1">
        <w:rPr>
          <w:b/>
          <w:sz w:val="18"/>
          <w:szCs w:val="18"/>
        </w:rPr>
        <w:t xml:space="preserve">Паспорт __________________________ выдан «___»___________________ </w:t>
      </w:r>
      <w:proofErr w:type="gramStart"/>
      <w:r w:rsidRPr="004A22F1">
        <w:rPr>
          <w:b/>
          <w:sz w:val="18"/>
          <w:szCs w:val="18"/>
        </w:rPr>
        <w:t>г</w:t>
      </w:r>
      <w:proofErr w:type="gramEnd"/>
      <w:r w:rsidRPr="004A22F1">
        <w:rPr>
          <w:b/>
          <w:sz w:val="18"/>
          <w:szCs w:val="18"/>
        </w:rPr>
        <w:t>.  _______________</w:t>
      </w:r>
    </w:p>
    <w:p w:rsidR="00A3654F" w:rsidRPr="004A22F1" w:rsidRDefault="00A3654F" w:rsidP="00A3654F">
      <w:pPr>
        <w:spacing w:line="240" w:lineRule="auto"/>
        <w:ind w:left="3261" w:right="-433" w:hanging="3261"/>
        <w:jc w:val="both"/>
        <w:rPr>
          <w:sz w:val="18"/>
          <w:szCs w:val="18"/>
        </w:rPr>
      </w:pPr>
      <w:r w:rsidRPr="004A22F1">
        <w:rPr>
          <w:b/>
          <w:sz w:val="18"/>
          <w:szCs w:val="18"/>
        </w:rPr>
        <w:t>_____________________________________________________________код подразделения______</w:t>
      </w:r>
    </w:p>
    <w:p w:rsidR="00A3654F" w:rsidRPr="004A22F1" w:rsidRDefault="00A3654F" w:rsidP="00A3654F">
      <w:pPr>
        <w:pStyle w:val="a6"/>
        <w:spacing w:line="240" w:lineRule="auto"/>
        <w:ind w:right="-433" w:firstLine="0"/>
        <w:jc w:val="both"/>
        <w:outlineLvl w:val="0"/>
        <w:rPr>
          <w:b/>
          <w:sz w:val="18"/>
          <w:szCs w:val="18"/>
        </w:rPr>
      </w:pPr>
      <w:r w:rsidRPr="004A22F1">
        <w:rPr>
          <w:b/>
          <w:sz w:val="18"/>
          <w:szCs w:val="18"/>
        </w:rPr>
        <w:t>Место регистрации (по прописке) ____________________________________________________</w:t>
      </w:r>
    </w:p>
    <w:p w:rsidR="00A3654F" w:rsidRPr="004A22F1" w:rsidRDefault="00A3654F" w:rsidP="00A3654F">
      <w:pPr>
        <w:pStyle w:val="a6"/>
        <w:spacing w:line="240" w:lineRule="auto"/>
        <w:ind w:right="-433" w:firstLine="0"/>
        <w:jc w:val="both"/>
        <w:outlineLvl w:val="0"/>
        <w:rPr>
          <w:b/>
          <w:sz w:val="18"/>
          <w:szCs w:val="18"/>
        </w:rPr>
      </w:pPr>
      <w:r w:rsidRPr="004A22F1">
        <w:rPr>
          <w:b/>
          <w:sz w:val="18"/>
          <w:szCs w:val="18"/>
        </w:rPr>
        <w:t>Место жительства (фактическое)  ____________________________________________________</w:t>
      </w:r>
    </w:p>
    <w:p w:rsidR="00A3654F" w:rsidRPr="004A22F1" w:rsidRDefault="00A3654F" w:rsidP="00A3654F">
      <w:pPr>
        <w:pStyle w:val="a6"/>
        <w:spacing w:line="240" w:lineRule="auto"/>
        <w:ind w:right="-433" w:firstLine="0"/>
        <w:jc w:val="both"/>
        <w:outlineLvl w:val="0"/>
        <w:rPr>
          <w:b/>
          <w:sz w:val="18"/>
          <w:szCs w:val="18"/>
        </w:rPr>
      </w:pPr>
    </w:p>
    <w:p w:rsidR="00A3654F" w:rsidRPr="004A22F1" w:rsidRDefault="00A3654F" w:rsidP="00A3654F">
      <w:pPr>
        <w:pStyle w:val="a6"/>
        <w:spacing w:line="240" w:lineRule="auto"/>
        <w:ind w:right="-433" w:firstLine="0"/>
        <w:jc w:val="both"/>
        <w:outlineLvl w:val="0"/>
        <w:rPr>
          <w:b/>
          <w:sz w:val="18"/>
          <w:szCs w:val="18"/>
        </w:rPr>
      </w:pPr>
      <w:r w:rsidRPr="004A22F1">
        <w:rPr>
          <w:b/>
          <w:sz w:val="18"/>
          <w:szCs w:val="18"/>
        </w:rPr>
        <w:t>_________________________________________________________________________________</w:t>
      </w:r>
    </w:p>
    <w:p w:rsidR="007D5384" w:rsidRPr="004A22F1" w:rsidRDefault="007D5384" w:rsidP="007D5384">
      <w:pPr>
        <w:pStyle w:val="2"/>
        <w:spacing w:line="240" w:lineRule="atLeast"/>
        <w:ind w:firstLine="0"/>
        <w:rPr>
          <w:sz w:val="18"/>
          <w:szCs w:val="18"/>
        </w:rPr>
      </w:pPr>
    </w:p>
    <w:p w:rsidR="007D5384" w:rsidRPr="004A22F1" w:rsidRDefault="007D5384" w:rsidP="007D5384">
      <w:pPr>
        <w:pStyle w:val="2"/>
        <w:spacing w:line="240" w:lineRule="atLeast"/>
        <w:ind w:firstLine="0"/>
        <w:rPr>
          <w:sz w:val="18"/>
          <w:szCs w:val="18"/>
        </w:rPr>
      </w:pPr>
    </w:p>
    <w:p w:rsidR="00C828A1" w:rsidRPr="004A22F1" w:rsidRDefault="00C828A1" w:rsidP="007D5384">
      <w:pPr>
        <w:pStyle w:val="2"/>
        <w:spacing w:line="240" w:lineRule="atLeast"/>
        <w:ind w:firstLine="0"/>
        <w:rPr>
          <w:sz w:val="18"/>
          <w:szCs w:val="18"/>
        </w:rPr>
      </w:pPr>
    </w:p>
    <w:p w:rsidR="00C828A1" w:rsidRPr="004A22F1" w:rsidRDefault="00C828A1" w:rsidP="007D5384">
      <w:pPr>
        <w:pStyle w:val="2"/>
        <w:spacing w:line="240" w:lineRule="atLeast"/>
        <w:ind w:firstLine="0"/>
        <w:rPr>
          <w:sz w:val="18"/>
          <w:szCs w:val="18"/>
        </w:rPr>
      </w:pPr>
    </w:p>
    <w:p w:rsidR="00C828A1" w:rsidRPr="004A22F1" w:rsidRDefault="00C828A1" w:rsidP="007D5384">
      <w:pPr>
        <w:pStyle w:val="2"/>
        <w:spacing w:line="240" w:lineRule="atLeast"/>
        <w:ind w:firstLine="0"/>
        <w:rPr>
          <w:sz w:val="18"/>
          <w:szCs w:val="18"/>
        </w:rPr>
      </w:pPr>
      <w:bookmarkStart w:id="47" w:name="_GoBack"/>
      <w:bookmarkEnd w:id="47"/>
    </w:p>
    <w:p w:rsidR="007D5384" w:rsidRPr="004A22F1" w:rsidRDefault="007D5384" w:rsidP="007D5384">
      <w:pPr>
        <w:pStyle w:val="2"/>
        <w:spacing w:line="240" w:lineRule="atLeast"/>
        <w:ind w:firstLine="0"/>
        <w:rPr>
          <w:sz w:val="18"/>
          <w:szCs w:val="18"/>
        </w:rPr>
      </w:pPr>
    </w:p>
    <w:p w:rsidR="00A3654F" w:rsidRPr="004A22F1" w:rsidRDefault="00A3654F" w:rsidP="007D5384">
      <w:pPr>
        <w:pStyle w:val="2"/>
        <w:widowControl/>
        <w:suppressAutoHyphens/>
        <w:spacing w:line="240" w:lineRule="atLeast"/>
        <w:ind w:firstLine="0"/>
        <w:jc w:val="left"/>
        <w:rPr>
          <w:sz w:val="18"/>
          <w:szCs w:val="18"/>
        </w:rPr>
      </w:pPr>
    </w:p>
    <w:p w:rsidR="00A3654F" w:rsidRPr="004A22F1" w:rsidRDefault="00A3654F" w:rsidP="007D5384">
      <w:pPr>
        <w:pStyle w:val="2"/>
        <w:widowControl/>
        <w:suppressAutoHyphens/>
        <w:spacing w:line="240" w:lineRule="atLeast"/>
        <w:ind w:firstLine="0"/>
        <w:jc w:val="left"/>
        <w:rPr>
          <w:sz w:val="18"/>
          <w:szCs w:val="18"/>
        </w:rPr>
      </w:pPr>
    </w:p>
    <w:p w:rsidR="007D5384" w:rsidRPr="004A22F1" w:rsidRDefault="007D5384" w:rsidP="007D5384">
      <w:pPr>
        <w:pStyle w:val="2"/>
        <w:widowControl/>
        <w:suppressAutoHyphens/>
        <w:spacing w:line="240" w:lineRule="atLeast"/>
        <w:ind w:firstLine="0"/>
        <w:jc w:val="left"/>
        <w:rPr>
          <w:sz w:val="18"/>
          <w:szCs w:val="18"/>
        </w:rPr>
      </w:pPr>
      <w:r w:rsidRPr="004A22F1">
        <w:rPr>
          <w:sz w:val="18"/>
          <w:szCs w:val="18"/>
        </w:rPr>
        <w:t>СОГЛАСИЕ СУПРУГА</w:t>
      </w:r>
    </w:p>
    <w:p w:rsidR="007D5384" w:rsidRPr="004A22F1" w:rsidRDefault="007D5384" w:rsidP="007D5384">
      <w:pPr>
        <w:pStyle w:val="2"/>
        <w:widowControl/>
        <w:suppressAutoHyphens/>
        <w:spacing w:line="240" w:lineRule="atLeast"/>
        <w:ind w:firstLine="0"/>
        <w:jc w:val="left"/>
        <w:rPr>
          <w:sz w:val="18"/>
          <w:szCs w:val="18"/>
        </w:rPr>
      </w:pPr>
    </w:p>
    <w:p w:rsidR="007D5384" w:rsidRPr="004A22F1" w:rsidRDefault="007D5384" w:rsidP="007D5384">
      <w:pPr>
        <w:widowControl/>
        <w:suppressAutoHyphens/>
        <w:rPr>
          <w:sz w:val="18"/>
          <w:szCs w:val="18"/>
        </w:rPr>
      </w:pPr>
      <w:r w:rsidRPr="004A22F1">
        <w:rPr>
          <w:sz w:val="18"/>
          <w:szCs w:val="18"/>
        </w:rPr>
        <w:t>«Я,_______________________________________________________________________________________</w:t>
      </w:r>
    </w:p>
    <w:p w:rsidR="007D5384" w:rsidRPr="004A22F1" w:rsidRDefault="007D5384" w:rsidP="007D5384">
      <w:pPr>
        <w:widowControl/>
        <w:suppressAutoHyphens/>
        <w:rPr>
          <w:i/>
          <w:sz w:val="18"/>
          <w:szCs w:val="18"/>
        </w:rPr>
      </w:pPr>
      <w:r w:rsidRPr="004A22F1">
        <w:rPr>
          <w:i/>
          <w:sz w:val="18"/>
          <w:szCs w:val="18"/>
        </w:rPr>
        <w:t>паспортные данные:</w:t>
      </w:r>
    </w:p>
    <w:p w:rsidR="007D5384" w:rsidRPr="004A22F1" w:rsidRDefault="007D5384" w:rsidP="007D5384">
      <w:pPr>
        <w:widowControl/>
        <w:suppressAutoHyphens/>
        <w:rPr>
          <w:sz w:val="18"/>
          <w:szCs w:val="18"/>
        </w:rPr>
      </w:pPr>
      <w:r w:rsidRPr="004A22F1">
        <w:rPr>
          <w:sz w:val="18"/>
          <w:szCs w:val="18"/>
        </w:rPr>
        <w:t>серия, номер__________________________________________________________________________</w:t>
      </w:r>
      <w:r w:rsidR="00A3654F" w:rsidRPr="004A22F1">
        <w:rPr>
          <w:sz w:val="18"/>
          <w:szCs w:val="18"/>
        </w:rPr>
        <w:t>____</w:t>
      </w:r>
    </w:p>
    <w:p w:rsidR="007D5384" w:rsidRPr="004A22F1" w:rsidRDefault="007D5384" w:rsidP="007D5384">
      <w:pPr>
        <w:widowControl/>
        <w:suppressAutoHyphens/>
        <w:rPr>
          <w:sz w:val="18"/>
          <w:szCs w:val="18"/>
        </w:rPr>
      </w:pPr>
      <w:r w:rsidRPr="004A22F1">
        <w:rPr>
          <w:sz w:val="18"/>
          <w:szCs w:val="18"/>
        </w:rPr>
        <w:t>дата выдачи_______________________________________________________________________________</w:t>
      </w:r>
    </w:p>
    <w:p w:rsidR="007D5384" w:rsidRPr="004A22F1" w:rsidRDefault="007D5384" w:rsidP="007D5384">
      <w:pPr>
        <w:widowControl/>
        <w:suppressAutoHyphens/>
        <w:rPr>
          <w:sz w:val="18"/>
          <w:szCs w:val="18"/>
        </w:rPr>
      </w:pPr>
      <w:r w:rsidRPr="004A22F1">
        <w:rPr>
          <w:sz w:val="18"/>
          <w:szCs w:val="18"/>
        </w:rPr>
        <w:t>кем выдано_______________________________________________________</w:t>
      </w:r>
      <w:r w:rsidR="00A3654F" w:rsidRPr="004A22F1">
        <w:rPr>
          <w:sz w:val="18"/>
          <w:szCs w:val="18"/>
        </w:rPr>
        <w:t>________________________</w:t>
      </w:r>
    </w:p>
    <w:p w:rsidR="007D5384" w:rsidRPr="004A22F1" w:rsidRDefault="007D5384" w:rsidP="007D5384">
      <w:pPr>
        <w:widowControl/>
        <w:suppressAutoHyphens/>
        <w:rPr>
          <w:sz w:val="18"/>
          <w:szCs w:val="18"/>
        </w:rPr>
      </w:pPr>
      <w:proofErr w:type="gramStart"/>
      <w:r w:rsidRPr="004A22F1">
        <w:rPr>
          <w:sz w:val="18"/>
          <w:szCs w:val="18"/>
        </w:rPr>
        <w:t>проживающая</w:t>
      </w:r>
      <w:proofErr w:type="gramEnd"/>
      <w:r w:rsidRPr="004A22F1">
        <w:rPr>
          <w:sz w:val="18"/>
          <w:szCs w:val="18"/>
        </w:rPr>
        <w:t xml:space="preserve"> (-</w:t>
      </w:r>
      <w:proofErr w:type="spellStart"/>
      <w:r w:rsidRPr="004A22F1">
        <w:rPr>
          <w:sz w:val="18"/>
          <w:szCs w:val="18"/>
        </w:rPr>
        <w:t>ий</w:t>
      </w:r>
      <w:proofErr w:type="spellEnd"/>
      <w:r w:rsidRPr="004A22F1">
        <w:rPr>
          <w:sz w:val="18"/>
          <w:szCs w:val="18"/>
        </w:rPr>
        <w:t>)  по адресу:___________________________________________________________________________</w:t>
      </w:r>
      <w:r w:rsidR="00A3654F" w:rsidRPr="004A22F1">
        <w:rPr>
          <w:sz w:val="18"/>
          <w:szCs w:val="18"/>
        </w:rPr>
        <w:t>________</w:t>
      </w:r>
    </w:p>
    <w:p w:rsidR="007D5384" w:rsidRPr="004A22F1" w:rsidRDefault="007D5384" w:rsidP="007D5384">
      <w:pPr>
        <w:widowControl/>
        <w:suppressAutoHyphens/>
        <w:rPr>
          <w:i/>
          <w:sz w:val="18"/>
          <w:szCs w:val="18"/>
        </w:rPr>
      </w:pPr>
      <w:r w:rsidRPr="004A22F1">
        <w:rPr>
          <w:i/>
          <w:sz w:val="18"/>
          <w:szCs w:val="18"/>
        </w:rPr>
        <w:t>являясь супругом (ой) ______________________________________________________________________________</w:t>
      </w:r>
      <w:r w:rsidR="00B64127" w:rsidRPr="004A22F1">
        <w:rPr>
          <w:i/>
          <w:sz w:val="18"/>
          <w:szCs w:val="18"/>
        </w:rPr>
        <w:t>____________</w:t>
      </w:r>
      <w:r w:rsidRPr="004A22F1">
        <w:rPr>
          <w:i/>
          <w:sz w:val="18"/>
          <w:szCs w:val="18"/>
        </w:rPr>
        <w:t xml:space="preserve">                            </w:t>
      </w:r>
    </w:p>
    <w:p w:rsidR="007D5384" w:rsidRPr="004A22F1" w:rsidRDefault="007D5384" w:rsidP="007D5384">
      <w:pPr>
        <w:widowControl/>
        <w:suppressAutoHyphens/>
        <w:rPr>
          <w:i/>
          <w:sz w:val="18"/>
          <w:szCs w:val="18"/>
        </w:rPr>
      </w:pPr>
      <w:r w:rsidRPr="004A22F1">
        <w:rPr>
          <w:i/>
          <w:sz w:val="18"/>
          <w:szCs w:val="18"/>
        </w:rPr>
        <w:t>свидетельство о регистрации брака:</w:t>
      </w:r>
    </w:p>
    <w:p w:rsidR="007D5384" w:rsidRPr="004A22F1" w:rsidRDefault="007D5384" w:rsidP="007D5384">
      <w:pPr>
        <w:widowControl/>
        <w:suppressAutoHyphens/>
        <w:rPr>
          <w:sz w:val="18"/>
          <w:szCs w:val="18"/>
        </w:rPr>
      </w:pPr>
      <w:r w:rsidRPr="004A22F1">
        <w:rPr>
          <w:sz w:val="18"/>
          <w:szCs w:val="18"/>
        </w:rPr>
        <w:t>серия ____________________________________________________________________________________</w:t>
      </w:r>
    </w:p>
    <w:p w:rsidR="007D5384" w:rsidRPr="004A22F1" w:rsidRDefault="007D5384" w:rsidP="007D5384">
      <w:pPr>
        <w:widowControl/>
        <w:suppressAutoHyphens/>
        <w:rPr>
          <w:sz w:val="18"/>
          <w:szCs w:val="18"/>
        </w:rPr>
      </w:pPr>
      <w:r w:rsidRPr="004A22F1">
        <w:rPr>
          <w:sz w:val="18"/>
          <w:szCs w:val="18"/>
        </w:rPr>
        <w:t>номер____________________________________________________________________________________</w:t>
      </w:r>
    </w:p>
    <w:p w:rsidR="007D5384" w:rsidRPr="004A22F1" w:rsidRDefault="007D5384" w:rsidP="007D5384">
      <w:pPr>
        <w:widowControl/>
        <w:suppressAutoHyphens/>
        <w:rPr>
          <w:sz w:val="18"/>
          <w:szCs w:val="18"/>
        </w:rPr>
      </w:pPr>
      <w:r w:rsidRPr="004A22F1">
        <w:rPr>
          <w:sz w:val="18"/>
          <w:szCs w:val="18"/>
        </w:rPr>
        <w:t xml:space="preserve">выдано________________________________________________________________настоящим даю свое согласие на заключение и последующее исполнение моим (ей) супругом (ой) настоящего </w:t>
      </w:r>
    </w:p>
    <w:p w:rsidR="007D5384" w:rsidRPr="004A22F1" w:rsidRDefault="007D5384" w:rsidP="007D5384">
      <w:pPr>
        <w:jc w:val="both"/>
        <w:rPr>
          <w:b/>
          <w:i/>
          <w:sz w:val="18"/>
          <w:szCs w:val="18"/>
        </w:rPr>
      </w:pPr>
      <w:r w:rsidRPr="004A22F1">
        <w:rPr>
          <w:b/>
          <w:sz w:val="18"/>
          <w:szCs w:val="18"/>
        </w:rPr>
        <w:t xml:space="preserve">Договора </w:t>
      </w:r>
      <w:r w:rsidR="00FA6DB5" w:rsidRPr="004A22F1">
        <w:rPr>
          <w:b/>
          <w:sz w:val="18"/>
          <w:szCs w:val="18"/>
        </w:rPr>
        <w:t xml:space="preserve">кредитного договора </w:t>
      </w:r>
      <w:r w:rsidRPr="004A22F1">
        <w:rPr>
          <w:b/>
          <w:sz w:val="18"/>
          <w:szCs w:val="18"/>
        </w:rPr>
        <w:t xml:space="preserve"> №_______________________________.</w:t>
      </w:r>
      <w:r w:rsidRPr="004A22F1">
        <w:rPr>
          <w:b/>
          <w:i/>
          <w:sz w:val="18"/>
          <w:szCs w:val="18"/>
        </w:rPr>
        <w:t xml:space="preserve"> </w:t>
      </w:r>
    </w:p>
    <w:p w:rsidR="007D5384" w:rsidRPr="004A22F1" w:rsidRDefault="007D5384" w:rsidP="007D5384">
      <w:pPr>
        <w:jc w:val="both"/>
        <w:rPr>
          <w:sz w:val="18"/>
          <w:szCs w:val="18"/>
        </w:rPr>
      </w:pPr>
      <w:r w:rsidRPr="004A22F1">
        <w:rPr>
          <w:sz w:val="18"/>
          <w:szCs w:val="18"/>
        </w:rPr>
        <w:t xml:space="preserve">С настоящим Договором </w:t>
      </w:r>
      <w:proofErr w:type="gramStart"/>
      <w:r w:rsidRPr="004A22F1">
        <w:rPr>
          <w:sz w:val="18"/>
          <w:szCs w:val="18"/>
        </w:rPr>
        <w:t>ознакомлен</w:t>
      </w:r>
      <w:proofErr w:type="gramEnd"/>
      <w:r w:rsidRPr="004A22F1">
        <w:rPr>
          <w:sz w:val="18"/>
          <w:szCs w:val="18"/>
        </w:rPr>
        <w:t xml:space="preserve">/а; иные условия Договора мне известны. Настоящим Согласием полностью подтверждаю свое согласие на все условия Договора. Положение ст. 35 Семейного Кодекса РФ мне известны. </w:t>
      </w:r>
    </w:p>
    <w:p w:rsidR="007D5384" w:rsidRPr="004A22F1" w:rsidRDefault="007D5384" w:rsidP="007D5384">
      <w:pPr>
        <w:pStyle w:val="a5"/>
        <w:jc w:val="both"/>
        <w:rPr>
          <w:sz w:val="18"/>
          <w:szCs w:val="18"/>
        </w:rPr>
      </w:pPr>
      <w:proofErr w:type="gramStart"/>
      <w:r w:rsidRPr="004A22F1">
        <w:rPr>
          <w:iCs/>
          <w:sz w:val="18"/>
          <w:szCs w:val="18"/>
        </w:rPr>
        <w:t>В соответствии с требованиями Федерального Закона от 27.07.2006г. № 152-ФЗ «О персональных данных,  настоящим даю свое согласие АО Банк «Агророс» (г. Саратов Чернышевского, 90, далее Банк) на обработку моих персональных данных, указанных в настоящем согласии,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автоматизированным и неавтоматизированным способом для целей</w:t>
      </w:r>
      <w:proofErr w:type="gramEnd"/>
      <w:r w:rsidRPr="004A22F1">
        <w:rPr>
          <w:iCs/>
          <w:sz w:val="18"/>
          <w:szCs w:val="18"/>
        </w:rPr>
        <w:t xml:space="preserve">, </w:t>
      </w:r>
      <w:proofErr w:type="gramStart"/>
      <w:r w:rsidRPr="004A22F1">
        <w:rPr>
          <w:iCs/>
          <w:sz w:val="18"/>
          <w:szCs w:val="18"/>
        </w:rPr>
        <w:t>указанных</w:t>
      </w:r>
      <w:proofErr w:type="gramEnd"/>
      <w:r w:rsidRPr="004A22F1">
        <w:rPr>
          <w:iCs/>
          <w:sz w:val="18"/>
          <w:szCs w:val="18"/>
        </w:rPr>
        <w:t xml:space="preserve"> в настоящем согласии. Настоящее согласие дается до истечения сроков хранения документов содержащих вышеуказанную информацию, определяемых в соответствии с законодательством РФ, после чего может быть отозвано путем направления мною соответствующего письменного уведомления Банку.</w:t>
      </w:r>
    </w:p>
    <w:p w:rsidR="007D5384" w:rsidRPr="004A22F1" w:rsidRDefault="007D5384" w:rsidP="007D5384">
      <w:pPr>
        <w:jc w:val="both"/>
        <w:rPr>
          <w:sz w:val="18"/>
          <w:szCs w:val="18"/>
        </w:rPr>
      </w:pPr>
      <w:r w:rsidRPr="004A22F1">
        <w:rPr>
          <w:sz w:val="18"/>
          <w:szCs w:val="18"/>
        </w:rPr>
        <w:t>Дата:_________________________________________________________________________</w:t>
      </w:r>
    </w:p>
    <w:p w:rsidR="007D5384" w:rsidRPr="004A22F1" w:rsidRDefault="007D5384" w:rsidP="007D5384">
      <w:pPr>
        <w:jc w:val="both"/>
        <w:rPr>
          <w:sz w:val="18"/>
          <w:szCs w:val="18"/>
        </w:rPr>
      </w:pPr>
    </w:p>
    <w:p w:rsidR="007D5384" w:rsidRPr="004A22F1" w:rsidRDefault="007D5384" w:rsidP="007D5384">
      <w:pPr>
        <w:jc w:val="both"/>
        <w:outlineLvl w:val="0"/>
        <w:rPr>
          <w:sz w:val="18"/>
          <w:szCs w:val="18"/>
        </w:rPr>
      </w:pPr>
      <w:r w:rsidRPr="004A22F1">
        <w:rPr>
          <w:sz w:val="18"/>
          <w:szCs w:val="18"/>
        </w:rPr>
        <w:t>Подпись</w:t>
      </w:r>
      <w:proofErr w:type="gramStart"/>
      <w:r w:rsidRPr="004A22F1">
        <w:rPr>
          <w:sz w:val="18"/>
          <w:szCs w:val="18"/>
        </w:rPr>
        <w:t>:_____________________________________________________________________»</w:t>
      </w:r>
      <w:proofErr w:type="gramEnd"/>
    </w:p>
    <w:p w:rsidR="007D5384" w:rsidRPr="004A22F1" w:rsidRDefault="007D5384" w:rsidP="007D5384">
      <w:pPr>
        <w:jc w:val="both"/>
        <w:rPr>
          <w:sz w:val="18"/>
          <w:szCs w:val="18"/>
        </w:rPr>
      </w:pPr>
    </w:p>
    <w:p w:rsidR="007D5384" w:rsidRPr="004A22F1" w:rsidRDefault="007D5384" w:rsidP="007D5384">
      <w:pPr>
        <w:jc w:val="both"/>
        <w:rPr>
          <w:sz w:val="18"/>
          <w:szCs w:val="18"/>
        </w:rPr>
      </w:pPr>
    </w:p>
    <w:p w:rsidR="007D5384" w:rsidRPr="004A22F1" w:rsidRDefault="007D5384" w:rsidP="007D5384">
      <w:pPr>
        <w:jc w:val="both"/>
        <w:outlineLvl w:val="0"/>
        <w:rPr>
          <w:i/>
          <w:sz w:val="18"/>
          <w:szCs w:val="18"/>
          <w:u w:val="single"/>
        </w:rPr>
      </w:pPr>
      <w:r w:rsidRPr="004A22F1">
        <w:rPr>
          <w:i/>
          <w:sz w:val="18"/>
          <w:szCs w:val="18"/>
          <w:u w:val="single"/>
        </w:rPr>
        <w:t>Если заемщик/залогодатель/поручитель не находится в зарегистрированном браке указывается:</w:t>
      </w:r>
    </w:p>
    <w:p w:rsidR="007D5384" w:rsidRPr="004A22F1" w:rsidRDefault="007D5384" w:rsidP="007D5384">
      <w:pPr>
        <w:jc w:val="both"/>
        <w:rPr>
          <w:i/>
          <w:sz w:val="18"/>
          <w:szCs w:val="18"/>
          <w:u w:val="single"/>
        </w:rPr>
      </w:pPr>
    </w:p>
    <w:p w:rsidR="007D5384" w:rsidRPr="004A22F1" w:rsidRDefault="007D5384" w:rsidP="007D5384">
      <w:pPr>
        <w:jc w:val="both"/>
        <w:rPr>
          <w:sz w:val="18"/>
          <w:szCs w:val="18"/>
        </w:rPr>
      </w:pPr>
      <w:r w:rsidRPr="004A22F1">
        <w:rPr>
          <w:sz w:val="18"/>
          <w:szCs w:val="18"/>
        </w:rPr>
        <w:t>«Я, ______________________(</w:t>
      </w:r>
      <w:r w:rsidRPr="004A22F1">
        <w:rPr>
          <w:i/>
          <w:sz w:val="18"/>
          <w:szCs w:val="18"/>
        </w:rPr>
        <w:t xml:space="preserve">указывается ФИО заемщика/залогодателя/поручителя по настоящему договору) </w:t>
      </w:r>
      <w:r w:rsidRPr="004A22F1">
        <w:rPr>
          <w:sz w:val="18"/>
          <w:szCs w:val="18"/>
        </w:rPr>
        <w:t>настоящим подтверждаю, что в зарегистрированном браке не состою.</w:t>
      </w:r>
    </w:p>
    <w:p w:rsidR="007D5384" w:rsidRPr="004A22F1" w:rsidRDefault="007D5384" w:rsidP="007D5384">
      <w:pPr>
        <w:pStyle w:val="2"/>
        <w:spacing w:line="240" w:lineRule="atLeast"/>
        <w:ind w:firstLine="0"/>
        <w:rPr>
          <w:sz w:val="18"/>
          <w:szCs w:val="18"/>
        </w:rPr>
      </w:pPr>
      <w:r w:rsidRPr="004A22F1">
        <w:rPr>
          <w:sz w:val="18"/>
          <w:szCs w:val="18"/>
        </w:rPr>
        <w:t>Дата:_________________________________________________________________________</w:t>
      </w:r>
    </w:p>
    <w:p w:rsidR="007D5384" w:rsidRPr="004A22F1" w:rsidRDefault="007D5384" w:rsidP="007D5384">
      <w:pPr>
        <w:pStyle w:val="2"/>
        <w:spacing w:line="240" w:lineRule="atLeast"/>
        <w:ind w:firstLine="0"/>
        <w:rPr>
          <w:sz w:val="18"/>
          <w:szCs w:val="18"/>
        </w:rPr>
      </w:pPr>
    </w:p>
    <w:p w:rsidR="007D5384" w:rsidRPr="004A22F1" w:rsidRDefault="007D5384" w:rsidP="007D5384">
      <w:pPr>
        <w:pStyle w:val="2"/>
        <w:spacing w:line="240" w:lineRule="atLeast"/>
        <w:ind w:firstLine="0"/>
        <w:rPr>
          <w:sz w:val="18"/>
          <w:szCs w:val="18"/>
        </w:rPr>
      </w:pPr>
    </w:p>
    <w:p w:rsidR="007D5384" w:rsidRPr="004A22F1" w:rsidRDefault="007D5384" w:rsidP="007D5384">
      <w:pPr>
        <w:pStyle w:val="2"/>
        <w:spacing w:line="240" w:lineRule="atLeast"/>
        <w:ind w:left="465" w:firstLine="0"/>
        <w:rPr>
          <w:sz w:val="18"/>
          <w:szCs w:val="18"/>
        </w:rPr>
      </w:pPr>
    </w:p>
    <w:p w:rsidR="007D5384" w:rsidRPr="004A22F1" w:rsidRDefault="007D5384" w:rsidP="007D5384">
      <w:pPr>
        <w:tabs>
          <w:tab w:val="left" w:pos="1276"/>
        </w:tabs>
        <w:spacing w:line="160" w:lineRule="atLeast"/>
        <w:ind w:left="709"/>
        <w:jc w:val="both"/>
        <w:rPr>
          <w:iCs/>
          <w:sz w:val="18"/>
          <w:szCs w:val="18"/>
        </w:rPr>
      </w:pPr>
    </w:p>
    <w:p w:rsidR="007D5384" w:rsidRPr="004A22F1" w:rsidRDefault="007D5384" w:rsidP="007D5384">
      <w:pPr>
        <w:tabs>
          <w:tab w:val="left" w:pos="1276"/>
        </w:tabs>
        <w:spacing w:line="160" w:lineRule="atLeast"/>
        <w:ind w:left="709"/>
        <w:jc w:val="both"/>
        <w:rPr>
          <w:iCs/>
          <w:sz w:val="18"/>
          <w:szCs w:val="18"/>
        </w:rPr>
      </w:pPr>
    </w:p>
    <w:p w:rsidR="007E67EF" w:rsidRPr="004A22F1" w:rsidRDefault="007E67EF" w:rsidP="00676610">
      <w:pPr>
        <w:widowControl/>
        <w:tabs>
          <w:tab w:val="left" w:pos="3811"/>
        </w:tabs>
        <w:autoSpaceDE w:val="0"/>
        <w:autoSpaceDN w:val="0"/>
        <w:adjustRightInd w:val="0"/>
        <w:spacing w:line="240" w:lineRule="auto"/>
        <w:ind w:left="360"/>
        <w:rPr>
          <w:sz w:val="18"/>
          <w:szCs w:val="18"/>
        </w:rPr>
      </w:pPr>
    </w:p>
    <w:sectPr w:rsidR="007E67EF" w:rsidRPr="004A22F1" w:rsidSect="00C828A1">
      <w:headerReference w:type="even" r:id="rId14"/>
      <w:headerReference w:type="default" r:id="rId15"/>
      <w:footerReference w:type="even" r:id="rId16"/>
      <w:footerReference w:type="default" r:id="rId17"/>
      <w:pgSz w:w="11900" w:h="16820"/>
      <w:pgMar w:top="284" w:right="843" w:bottom="28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FAD" w:rsidRDefault="001B0FAD">
      <w:pPr>
        <w:spacing w:line="240" w:lineRule="auto"/>
      </w:pPr>
      <w:r>
        <w:separator/>
      </w:r>
    </w:p>
  </w:endnote>
  <w:endnote w:type="continuationSeparator" w:id="0">
    <w:p w:rsidR="001B0FAD" w:rsidRDefault="001B0F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AD" w:rsidRDefault="00CB054F" w:rsidP="0033725A">
    <w:pPr>
      <w:pStyle w:val="ab"/>
      <w:framePr w:wrap="around" w:vAnchor="text" w:hAnchor="margin" w:xAlign="right" w:y="1"/>
      <w:rPr>
        <w:rStyle w:val="aa"/>
      </w:rPr>
    </w:pPr>
    <w:r>
      <w:rPr>
        <w:rStyle w:val="aa"/>
      </w:rPr>
      <w:fldChar w:fldCharType="begin"/>
    </w:r>
    <w:r w:rsidR="001B0FAD">
      <w:rPr>
        <w:rStyle w:val="aa"/>
      </w:rPr>
      <w:instrText xml:space="preserve">PAGE  </w:instrText>
    </w:r>
    <w:r>
      <w:rPr>
        <w:rStyle w:val="aa"/>
      </w:rPr>
      <w:fldChar w:fldCharType="end"/>
    </w:r>
  </w:p>
  <w:p w:rsidR="001B0FAD" w:rsidRDefault="001B0FAD" w:rsidP="0033725A">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AD" w:rsidRDefault="00CB054F" w:rsidP="0033725A">
    <w:pPr>
      <w:pStyle w:val="ab"/>
      <w:framePr w:wrap="around" w:vAnchor="text" w:hAnchor="margin" w:xAlign="right" w:y="1"/>
      <w:rPr>
        <w:rStyle w:val="aa"/>
      </w:rPr>
    </w:pPr>
    <w:r>
      <w:rPr>
        <w:rStyle w:val="aa"/>
      </w:rPr>
      <w:fldChar w:fldCharType="begin"/>
    </w:r>
    <w:r w:rsidR="001B0FAD">
      <w:rPr>
        <w:rStyle w:val="aa"/>
      </w:rPr>
      <w:instrText xml:space="preserve">PAGE  </w:instrText>
    </w:r>
    <w:r>
      <w:rPr>
        <w:rStyle w:val="aa"/>
      </w:rPr>
      <w:fldChar w:fldCharType="separate"/>
    </w:r>
    <w:r w:rsidR="00FD4CCD">
      <w:rPr>
        <w:rStyle w:val="aa"/>
        <w:noProof/>
      </w:rPr>
      <w:t>3</w:t>
    </w:r>
    <w:r>
      <w:rPr>
        <w:rStyle w:val="aa"/>
      </w:rPr>
      <w:fldChar w:fldCharType="end"/>
    </w:r>
  </w:p>
  <w:p w:rsidR="001B0FAD" w:rsidRDefault="001B0FAD" w:rsidP="0033725A">
    <w:pPr>
      <w:pStyle w:val="ab"/>
      <w:ind w:right="360"/>
    </w:pPr>
    <w:r>
      <w:t>Банк                                                                                    Заемщик</w:t>
    </w:r>
  </w:p>
  <w:p w:rsidR="001B0FAD" w:rsidRDefault="001B0FAD">
    <w:pPr>
      <w:pStyle w:val="ab"/>
    </w:pPr>
    <w:r>
      <w:t>_______________________                                              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FAD" w:rsidRDefault="001B0FAD">
      <w:pPr>
        <w:spacing w:line="240" w:lineRule="auto"/>
      </w:pPr>
      <w:r>
        <w:separator/>
      </w:r>
    </w:p>
  </w:footnote>
  <w:footnote w:type="continuationSeparator" w:id="0">
    <w:p w:rsidR="001B0FAD" w:rsidRDefault="001B0FA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AD" w:rsidRDefault="00CB054F">
    <w:pPr>
      <w:pStyle w:val="a8"/>
      <w:framePr w:wrap="around" w:vAnchor="text" w:hAnchor="margin" w:xAlign="right" w:y="1"/>
      <w:rPr>
        <w:rStyle w:val="aa"/>
        <w:sz w:val="18"/>
        <w:szCs w:val="18"/>
      </w:rPr>
    </w:pPr>
    <w:r>
      <w:rPr>
        <w:rStyle w:val="aa"/>
        <w:sz w:val="18"/>
        <w:szCs w:val="18"/>
      </w:rPr>
      <w:fldChar w:fldCharType="begin"/>
    </w:r>
    <w:r w:rsidR="001B0FAD">
      <w:rPr>
        <w:rStyle w:val="aa"/>
        <w:sz w:val="18"/>
        <w:szCs w:val="18"/>
      </w:rPr>
      <w:instrText xml:space="preserve">PAGE  </w:instrText>
    </w:r>
    <w:r>
      <w:rPr>
        <w:rStyle w:val="aa"/>
        <w:sz w:val="18"/>
        <w:szCs w:val="18"/>
      </w:rPr>
      <w:fldChar w:fldCharType="end"/>
    </w:r>
  </w:p>
  <w:p w:rsidR="001B0FAD" w:rsidRDefault="001B0FAD">
    <w:pPr>
      <w:pStyle w:val="a8"/>
      <w:ind w:right="360"/>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AD" w:rsidRDefault="001B0FAD" w:rsidP="0033725A">
    <w:pPr>
      <w:pStyle w:val="a8"/>
      <w:jc w:val="right"/>
      <w:rPr>
        <w:i/>
        <w:sz w:val="16"/>
        <w:szCs w:val="16"/>
      </w:rPr>
    </w:pPr>
    <w:r>
      <w:rPr>
        <w:i/>
        <w:sz w:val="16"/>
        <w:szCs w:val="16"/>
      </w:rPr>
      <w:t>Кредитный договор  АО «Банк «Агророс» (обеспеченный ипотекой) (дифференциальные платежи)</w:t>
    </w:r>
  </w:p>
  <w:p w:rsidR="001B0FAD" w:rsidRDefault="001B0FAD" w:rsidP="0033725A">
    <w:pPr>
      <w:pStyle w:val="a8"/>
      <w:jc w:val="right"/>
      <w:rPr>
        <w:i/>
        <w:sz w:val="16"/>
        <w:szCs w:val="16"/>
      </w:rPr>
    </w:pPr>
    <w:r>
      <w:rPr>
        <w:i/>
        <w:sz w:val="16"/>
        <w:szCs w:val="16"/>
      </w:rPr>
      <w:t>Заемщик – физическое лицо</w:t>
    </w:r>
  </w:p>
  <w:p w:rsidR="001B0FAD" w:rsidRDefault="001B0FA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3FD"/>
    <w:multiLevelType w:val="multilevel"/>
    <w:tmpl w:val="52A8525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0EDF4350"/>
    <w:multiLevelType w:val="multilevel"/>
    <w:tmpl w:val="1C86BCA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6876020"/>
    <w:multiLevelType w:val="hybridMultilevel"/>
    <w:tmpl w:val="DA56B9D8"/>
    <w:lvl w:ilvl="0" w:tplc="04190011">
      <w:start w:val="1"/>
      <w:numFmt w:val="decimal"/>
      <w:lvlText w:val="%1)"/>
      <w:lvlJc w:val="left"/>
      <w:pPr>
        <w:tabs>
          <w:tab w:val="num" w:pos="360"/>
        </w:tabs>
        <w:ind w:left="360" w:hanging="360"/>
      </w:pPr>
      <w:rPr>
        <w:rFonts w:cs="Times New Roman" w:hint="default"/>
      </w:rPr>
    </w:lvl>
    <w:lvl w:ilvl="1" w:tplc="C4F47CD4">
      <w:start w:val="1"/>
      <w:numFmt w:val="bullet"/>
      <w:lvlText w:val=""/>
      <w:lvlJc w:val="left"/>
      <w:pPr>
        <w:tabs>
          <w:tab w:val="num" w:pos="1014"/>
        </w:tabs>
        <w:ind w:left="1014" w:hanging="360"/>
      </w:pPr>
      <w:rPr>
        <w:rFonts w:ascii="Symbol" w:hAnsi="Symbol" w:hint="default"/>
      </w:rPr>
    </w:lvl>
    <w:lvl w:ilvl="2" w:tplc="89D08818">
      <w:start w:val="1"/>
      <w:numFmt w:val="decimal"/>
      <w:lvlText w:val="%3)"/>
      <w:lvlJc w:val="left"/>
      <w:pPr>
        <w:tabs>
          <w:tab w:val="num" w:pos="1914"/>
        </w:tabs>
        <w:ind w:left="1914" w:hanging="360"/>
      </w:pPr>
      <w:rPr>
        <w:rFonts w:cs="Times New Roman" w:hint="default"/>
      </w:rPr>
    </w:lvl>
    <w:lvl w:ilvl="3" w:tplc="04190001">
      <w:start w:val="1"/>
      <w:numFmt w:val="bullet"/>
      <w:lvlText w:val=""/>
      <w:lvlJc w:val="left"/>
      <w:pPr>
        <w:tabs>
          <w:tab w:val="num" w:pos="2454"/>
        </w:tabs>
        <w:ind w:left="2454" w:hanging="360"/>
      </w:pPr>
      <w:rPr>
        <w:rFonts w:ascii="Symbol" w:hAnsi="Symbol" w:hint="default"/>
      </w:rPr>
    </w:lvl>
    <w:lvl w:ilvl="4" w:tplc="04190019" w:tentative="1">
      <w:start w:val="1"/>
      <w:numFmt w:val="lowerLetter"/>
      <w:lvlText w:val="%5."/>
      <w:lvlJc w:val="left"/>
      <w:pPr>
        <w:tabs>
          <w:tab w:val="num" w:pos="3174"/>
        </w:tabs>
        <w:ind w:left="3174" w:hanging="360"/>
      </w:pPr>
      <w:rPr>
        <w:rFonts w:cs="Times New Roman"/>
      </w:rPr>
    </w:lvl>
    <w:lvl w:ilvl="5" w:tplc="0419001B" w:tentative="1">
      <w:start w:val="1"/>
      <w:numFmt w:val="lowerRoman"/>
      <w:lvlText w:val="%6."/>
      <w:lvlJc w:val="right"/>
      <w:pPr>
        <w:tabs>
          <w:tab w:val="num" w:pos="3894"/>
        </w:tabs>
        <w:ind w:left="3894" w:hanging="180"/>
      </w:pPr>
      <w:rPr>
        <w:rFonts w:cs="Times New Roman"/>
      </w:rPr>
    </w:lvl>
    <w:lvl w:ilvl="6" w:tplc="0419000F" w:tentative="1">
      <w:start w:val="1"/>
      <w:numFmt w:val="decimal"/>
      <w:lvlText w:val="%7."/>
      <w:lvlJc w:val="left"/>
      <w:pPr>
        <w:tabs>
          <w:tab w:val="num" w:pos="4614"/>
        </w:tabs>
        <w:ind w:left="4614" w:hanging="360"/>
      </w:pPr>
      <w:rPr>
        <w:rFonts w:cs="Times New Roman"/>
      </w:rPr>
    </w:lvl>
    <w:lvl w:ilvl="7" w:tplc="04190019" w:tentative="1">
      <w:start w:val="1"/>
      <w:numFmt w:val="lowerLetter"/>
      <w:lvlText w:val="%8."/>
      <w:lvlJc w:val="left"/>
      <w:pPr>
        <w:tabs>
          <w:tab w:val="num" w:pos="5334"/>
        </w:tabs>
        <w:ind w:left="5334" w:hanging="360"/>
      </w:pPr>
      <w:rPr>
        <w:rFonts w:cs="Times New Roman"/>
      </w:rPr>
    </w:lvl>
    <w:lvl w:ilvl="8" w:tplc="0419001B" w:tentative="1">
      <w:start w:val="1"/>
      <w:numFmt w:val="lowerRoman"/>
      <w:lvlText w:val="%9."/>
      <w:lvlJc w:val="right"/>
      <w:pPr>
        <w:tabs>
          <w:tab w:val="num" w:pos="6054"/>
        </w:tabs>
        <w:ind w:left="6054" w:hanging="180"/>
      </w:pPr>
      <w:rPr>
        <w:rFonts w:cs="Times New Roman"/>
      </w:rPr>
    </w:lvl>
  </w:abstractNum>
  <w:abstractNum w:abstractNumId="3">
    <w:nsid w:val="1BD85889"/>
    <w:multiLevelType w:val="hybridMultilevel"/>
    <w:tmpl w:val="DF1007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1AD1007"/>
    <w:multiLevelType w:val="multilevel"/>
    <w:tmpl w:val="1C86BCA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DFA7CF4"/>
    <w:multiLevelType w:val="multilevel"/>
    <w:tmpl w:val="C4E2994C"/>
    <w:lvl w:ilvl="0">
      <w:start w:val="2"/>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328B49AA"/>
    <w:multiLevelType w:val="multilevel"/>
    <w:tmpl w:val="1C86BCA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74C0AE3"/>
    <w:multiLevelType w:val="multilevel"/>
    <w:tmpl w:val="CF50B372"/>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D937D75"/>
    <w:multiLevelType w:val="multilevel"/>
    <w:tmpl w:val="34EA7C1E"/>
    <w:lvl w:ilvl="0">
      <w:start w:val="1"/>
      <w:numFmt w:val="decimal"/>
      <w:lvlText w:val="%1."/>
      <w:lvlJc w:val="left"/>
      <w:pPr>
        <w:ind w:left="643" w:hanging="360"/>
      </w:pPr>
      <w:rPr>
        <w:rFonts w:cs="Times New Roman" w:hint="default"/>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9">
    <w:nsid w:val="46AF7A3A"/>
    <w:multiLevelType w:val="multilevel"/>
    <w:tmpl w:val="D59659FC"/>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nsid w:val="4AE4449E"/>
    <w:multiLevelType w:val="multilevel"/>
    <w:tmpl w:val="6ABE9CDA"/>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589174B9"/>
    <w:multiLevelType w:val="multilevel"/>
    <w:tmpl w:val="B374E2BC"/>
    <w:lvl w:ilvl="0">
      <w:start w:val="2"/>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12">
    <w:nsid w:val="616B1983"/>
    <w:multiLevelType w:val="multilevel"/>
    <w:tmpl w:val="A28A2B8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65AF3177"/>
    <w:multiLevelType w:val="multilevel"/>
    <w:tmpl w:val="2E94639E"/>
    <w:lvl w:ilvl="0">
      <w:start w:val="3"/>
      <w:numFmt w:val="decimal"/>
      <w:lvlText w:val="%1"/>
      <w:lvlJc w:val="left"/>
      <w:pPr>
        <w:tabs>
          <w:tab w:val="num" w:pos="390"/>
        </w:tabs>
        <w:ind w:left="390" w:hanging="390"/>
      </w:pPr>
      <w:rPr>
        <w:rFonts w:cs="Times New Roman" w:hint="default"/>
      </w:rPr>
    </w:lvl>
    <w:lvl w:ilvl="1">
      <w:start w:val="3"/>
      <w:numFmt w:val="none"/>
      <w:lvlText w:val="2.4. "/>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79592B4D"/>
    <w:multiLevelType w:val="multilevel"/>
    <w:tmpl w:val="B7CCA73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5965"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7A487D25"/>
    <w:multiLevelType w:val="multilevel"/>
    <w:tmpl w:val="4448E1D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13"/>
  </w:num>
  <w:num w:numId="3">
    <w:abstractNumId w:val="14"/>
  </w:num>
  <w:num w:numId="4">
    <w:abstractNumId w:val="2"/>
  </w:num>
  <w:num w:numId="5">
    <w:abstractNumId w:val="11"/>
  </w:num>
  <w:num w:numId="6">
    <w:abstractNumId w:val="8"/>
  </w:num>
  <w:num w:numId="7">
    <w:abstractNumId w:val="1"/>
  </w:num>
  <w:num w:numId="8">
    <w:abstractNumId w:val="0"/>
  </w:num>
  <w:num w:numId="9">
    <w:abstractNumId w:val="6"/>
  </w:num>
  <w:num w:numId="10">
    <w:abstractNumId w:val="4"/>
  </w:num>
  <w:num w:numId="11">
    <w:abstractNumId w:val="9"/>
  </w:num>
  <w:num w:numId="12">
    <w:abstractNumId w:val="7"/>
  </w:num>
  <w:num w:numId="13">
    <w:abstractNumId w:val="15"/>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8"/>
  <w:characterSpacingControl w:val="doNotCompress"/>
  <w:footnotePr>
    <w:footnote w:id="-1"/>
    <w:footnote w:id="0"/>
  </w:footnotePr>
  <w:endnotePr>
    <w:endnote w:id="-1"/>
    <w:endnote w:id="0"/>
  </w:endnotePr>
  <w:compat/>
  <w:rsids>
    <w:rsidRoot w:val="00074267"/>
    <w:rsid w:val="000012C3"/>
    <w:rsid w:val="00001397"/>
    <w:rsid w:val="00002E1F"/>
    <w:rsid w:val="000076C2"/>
    <w:rsid w:val="0001090F"/>
    <w:rsid w:val="00017D9F"/>
    <w:rsid w:val="00024326"/>
    <w:rsid w:val="00031BFE"/>
    <w:rsid w:val="00032528"/>
    <w:rsid w:val="00036531"/>
    <w:rsid w:val="000379BD"/>
    <w:rsid w:val="0004522B"/>
    <w:rsid w:val="0004679C"/>
    <w:rsid w:val="00046C49"/>
    <w:rsid w:val="00051D85"/>
    <w:rsid w:val="00063E4F"/>
    <w:rsid w:val="00064562"/>
    <w:rsid w:val="00074267"/>
    <w:rsid w:val="00074E46"/>
    <w:rsid w:val="00081274"/>
    <w:rsid w:val="000829A9"/>
    <w:rsid w:val="000839EF"/>
    <w:rsid w:val="00086547"/>
    <w:rsid w:val="00086C83"/>
    <w:rsid w:val="00087CBB"/>
    <w:rsid w:val="00090C0D"/>
    <w:rsid w:val="00091837"/>
    <w:rsid w:val="000A2394"/>
    <w:rsid w:val="000A24BD"/>
    <w:rsid w:val="000A6ABA"/>
    <w:rsid w:val="000C0713"/>
    <w:rsid w:val="000C329B"/>
    <w:rsid w:val="000C3F0B"/>
    <w:rsid w:val="000C5E0B"/>
    <w:rsid w:val="000C6E22"/>
    <w:rsid w:val="000C7963"/>
    <w:rsid w:val="000D429A"/>
    <w:rsid w:val="000D52C0"/>
    <w:rsid w:val="000E1471"/>
    <w:rsid w:val="000E255E"/>
    <w:rsid w:val="000E4630"/>
    <w:rsid w:val="000E4BB2"/>
    <w:rsid w:val="000F02F6"/>
    <w:rsid w:val="000F1057"/>
    <w:rsid w:val="00100A13"/>
    <w:rsid w:val="00101D17"/>
    <w:rsid w:val="00106D11"/>
    <w:rsid w:val="00107FAC"/>
    <w:rsid w:val="001137EC"/>
    <w:rsid w:val="00113B0A"/>
    <w:rsid w:val="00113DFB"/>
    <w:rsid w:val="00114F22"/>
    <w:rsid w:val="001150A0"/>
    <w:rsid w:val="0011692B"/>
    <w:rsid w:val="00120446"/>
    <w:rsid w:val="001219B1"/>
    <w:rsid w:val="00123BD9"/>
    <w:rsid w:val="00127FB5"/>
    <w:rsid w:val="001344BA"/>
    <w:rsid w:val="0014291C"/>
    <w:rsid w:val="00142E35"/>
    <w:rsid w:val="00144D91"/>
    <w:rsid w:val="00146795"/>
    <w:rsid w:val="00147AC9"/>
    <w:rsid w:val="001525F8"/>
    <w:rsid w:val="001540AC"/>
    <w:rsid w:val="00154BDA"/>
    <w:rsid w:val="00155C6A"/>
    <w:rsid w:val="0015749D"/>
    <w:rsid w:val="00157D83"/>
    <w:rsid w:val="001637BE"/>
    <w:rsid w:val="0016557A"/>
    <w:rsid w:val="001700B4"/>
    <w:rsid w:val="001721F0"/>
    <w:rsid w:val="00173419"/>
    <w:rsid w:val="00174C82"/>
    <w:rsid w:val="00180DD1"/>
    <w:rsid w:val="00183D57"/>
    <w:rsid w:val="00185B76"/>
    <w:rsid w:val="001862AA"/>
    <w:rsid w:val="00187CF6"/>
    <w:rsid w:val="00192351"/>
    <w:rsid w:val="00197AAC"/>
    <w:rsid w:val="001A396A"/>
    <w:rsid w:val="001B095E"/>
    <w:rsid w:val="001B0FAD"/>
    <w:rsid w:val="001B2061"/>
    <w:rsid w:val="001B6CEE"/>
    <w:rsid w:val="001B7BDF"/>
    <w:rsid w:val="001B7FD1"/>
    <w:rsid w:val="001C0C19"/>
    <w:rsid w:val="001C3063"/>
    <w:rsid w:val="001C736B"/>
    <w:rsid w:val="001D04FA"/>
    <w:rsid w:val="001D0640"/>
    <w:rsid w:val="001D3D45"/>
    <w:rsid w:val="001D3D89"/>
    <w:rsid w:val="001D4546"/>
    <w:rsid w:val="001D6ACD"/>
    <w:rsid w:val="001E3857"/>
    <w:rsid w:val="001E3892"/>
    <w:rsid w:val="001E6E83"/>
    <w:rsid w:val="001F45A0"/>
    <w:rsid w:val="001F5776"/>
    <w:rsid w:val="001F5C8A"/>
    <w:rsid w:val="001F75E4"/>
    <w:rsid w:val="00205900"/>
    <w:rsid w:val="002063B3"/>
    <w:rsid w:val="0020771E"/>
    <w:rsid w:val="00210948"/>
    <w:rsid w:val="002304BD"/>
    <w:rsid w:val="00231390"/>
    <w:rsid w:val="00231CC3"/>
    <w:rsid w:val="002345A2"/>
    <w:rsid w:val="00234615"/>
    <w:rsid w:val="00236A63"/>
    <w:rsid w:val="00237149"/>
    <w:rsid w:val="00240206"/>
    <w:rsid w:val="002406A8"/>
    <w:rsid w:val="00243217"/>
    <w:rsid w:val="0024364E"/>
    <w:rsid w:val="00244159"/>
    <w:rsid w:val="002442E6"/>
    <w:rsid w:val="002447AE"/>
    <w:rsid w:val="00251497"/>
    <w:rsid w:val="0025757D"/>
    <w:rsid w:val="00261888"/>
    <w:rsid w:val="00261C84"/>
    <w:rsid w:val="00267E37"/>
    <w:rsid w:val="00272340"/>
    <w:rsid w:val="00272669"/>
    <w:rsid w:val="002769D7"/>
    <w:rsid w:val="00282712"/>
    <w:rsid w:val="00283FF5"/>
    <w:rsid w:val="00284899"/>
    <w:rsid w:val="00284953"/>
    <w:rsid w:val="002855E9"/>
    <w:rsid w:val="00285A0D"/>
    <w:rsid w:val="00291E7E"/>
    <w:rsid w:val="002954A0"/>
    <w:rsid w:val="002A006E"/>
    <w:rsid w:val="002A1CD9"/>
    <w:rsid w:val="002A3197"/>
    <w:rsid w:val="002A369D"/>
    <w:rsid w:val="002A556E"/>
    <w:rsid w:val="002B0BD8"/>
    <w:rsid w:val="002B1D22"/>
    <w:rsid w:val="002B39DB"/>
    <w:rsid w:val="002B661A"/>
    <w:rsid w:val="002C1537"/>
    <w:rsid w:val="002C6BA1"/>
    <w:rsid w:val="002D00DD"/>
    <w:rsid w:val="002D7D09"/>
    <w:rsid w:val="002E0AB4"/>
    <w:rsid w:val="002E0AC5"/>
    <w:rsid w:val="002E378C"/>
    <w:rsid w:val="002F00A7"/>
    <w:rsid w:val="002F27AD"/>
    <w:rsid w:val="002F359C"/>
    <w:rsid w:val="002F397C"/>
    <w:rsid w:val="002F6CFA"/>
    <w:rsid w:val="003008CC"/>
    <w:rsid w:val="00303C7E"/>
    <w:rsid w:val="003056EC"/>
    <w:rsid w:val="00307F6E"/>
    <w:rsid w:val="00312251"/>
    <w:rsid w:val="00313370"/>
    <w:rsid w:val="00316C7C"/>
    <w:rsid w:val="0031777A"/>
    <w:rsid w:val="00320BE2"/>
    <w:rsid w:val="0032108A"/>
    <w:rsid w:val="003213FE"/>
    <w:rsid w:val="00323B5E"/>
    <w:rsid w:val="003265D2"/>
    <w:rsid w:val="003355DD"/>
    <w:rsid w:val="00335A8C"/>
    <w:rsid w:val="0033725A"/>
    <w:rsid w:val="003372B9"/>
    <w:rsid w:val="003407E2"/>
    <w:rsid w:val="00347209"/>
    <w:rsid w:val="00347602"/>
    <w:rsid w:val="00347EB0"/>
    <w:rsid w:val="00350F8C"/>
    <w:rsid w:val="00351292"/>
    <w:rsid w:val="00353C4A"/>
    <w:rsid w:val="0035560D"/>
    <w:rsid w:val="003556CA"/>
    <w:rsid w:val="00355A0A"/>
    <w:rsid w:val="00355BB1"/>
    <w:rsid w:val="003610EF"/>
    <w:rsid w:val="00361363"/>
    <w:rsid w:val="003639A9"/>
    <w:rsid w:val="00364670"/>
    <w:rsid w:val="0036606E"/>
    <w:rsid w:val="003671B9"/>
    <w:rsid w:val="00370D1A"/>
    <w:rsid w:val="00371C2F"/>
    <w:rsid w:val="003722C3"/>
    <w:rsid w:val="003751B0"/>
    <w:rsid w:val="00384ECD"/>
    <w:rsid w:val="00385E91"/>
    <w:rsid w:val="0039315C"/>
    <w:rsid w:val="003949BE"/>
    <w:rsid w:val="00396409"/>
    <w:rsid w:val="003A7812"/>
    <w:rsid w:val="003B11DB"/>
    <w:rsid w:val="003B32BD"/>
    <w:rsid w:val="003B590E"/>
    <w:rsid w:val="003B7A73"/>
    <w:rsid w:val="003B7ACA"/>
    <w:rsid w:val="003C1212"/>
    <w:rsid w:val="003C1923"/>
    <w:rsid w:val="003C3C3D"/>
    <w:rsid w:val="003C7117"/>
    <w:rsid w:val="003D03B4"/>
    <w:rsid w:val="003D06E5"/>
    <w:rsid w:val="003D2A5B"/>
    <w:rsid w:val="003D2FBC"/>
    <w:rsid w:val="003D54F4"/>
    <w:rsid w:val="003D741A"/>
    <w:rsid w:val="003E193A"/>
    <w:rsid w:val="003E2BAE"/>
    <w:rsid w:val="003E5524"/>
    <w:rsid w:val="003F0457"/>
    <w:rsid w:val="003F1203"/>
    <w:rsid w:val="0040269B"/>
    <w:rsid w:val="00402F85"/>
    <w:rsid w:val="004049C7"/>
    <w:rsid w:val="0040751F"/>
    <w:rsid w:val="00412DE0"/>
    <w:rsid w:val="00413BDB"/>
    <w:rsid w:val="00415B21"/>
    <w:rsid w:val="004179B3"/>
    <w:rsid w:val="00417B46"/>
    <w:rsid w:val="00423031"/>
    <w:rsid w:val="00426D69"/>
    <w:rsid w:val="00431C27"/>
    <w:rsid w:val="00435777"/>
    <w:rsid w:val="0043637E"/>
    <w:rsid w:val="00441431"/>
    <w:rsid w:val="00441D84"/>
    <w:rsid w:val="0044281A"/>
    <w:rsid w:val="00446AB0"/>
    <w:rsid w:val="004507FD"/>
    <w:rsid w:val="00451266"/>
    <w:rsid w:val="0045183C"/>
    <w:rsid w:val="00453768"/>
    <w:rsid w:val="00453AE1"/>
    <w:rsid w:val="0045640F"/>
    <w:rsid w:val="004711BB"/>
    <w:rsid w:val="004733B0"/>
    <w:rsid w:val="00473CF4"/>
    <w:rsid w:val="00474311"/>
    <w:rsid w:val="0047441B"/>
    <w:rsid w:val="004777A0"/>
    <w:rsid w:val="0048465A"/>
    <w:rsid w:val="00484E46"/>
    <w:rsid w:val="0048717B"/>
    <w:rsid w:val="00490C84"/>
    <w:rsid w:val="00492F68"/>
    <w:rsid w:val="0049310D"/>
    <w:rsid w:val="00493449"/>
    <w:rsid w:val="00494064"/>
    <w:rsid w:val="00494D50"/>
    <w:rsid w:val="00495919"/>
    <w:rsid w:val="00495E00"/>
    <w:rsid w:val="00496AA4"/>
    <w:rsid w:val="00496B9D"/>
    <w:rsid w:val="004A22F1"/>
    <w:rsid w:val="004A55FE"/>
    <w:rsid w:val="004A7AF8"/>
    <w:rsid w:val="004B2150"/>
    <w:rsid w:val="004B2A5B"/>
    <w:rsid w:val="004B3A7B"/>
    <w:rsid w:val="004B743B"/>
    <w:rsid w:val="004C33EA"/>
    <w:rsid w:val="004C600D"/>
    <w:rsid w:val="004C68FC"/>
    <w:rsid w:val="004D3997"/>
    <w:rsid w:val="004F075A"/>
    <w:rsid w:val="004F0928"/>
    <w:rsid w:val="004F1B4C"/>
    <w:rsid w:val="004F2095"/>
    <w:rsid w:val="004F4220"/>
    <w:rsid w:val="004F4FD6"/>
    <w:rsid w:val="00503D64"/>
    <w:rsid w:val="00504425"/>
    <w:rsid w:val="00504443"/>
    <w:rsid w:val="00505E19"/>
    <w:rsid w:val="00510732"/>
    <w:rsid w:val="00510A9A"/>
    <w:rsid w:val="00510D68"/>
    <w:rsid w:val="005113DC"/>
    <w:rsid w:val="00512FD7"/>
    <w:rsid w:val="00514125"/>
    <w:rsid w:val="00514FB6"/>
    <w:rsid w:val="005165CC"/>
    <w:rsid w:val="0051781B"/>
    <w:rsid w:val="00526D96"/>
    <w:rsid w:val="005307B0"/>
    <w:rsid w:val="00531928"/>
    <w:rsid w:val="00541221"/>
    <w:rsid w:val="005436B6"/>
    <w:rsid w:val="00544189"/>
    <w:rsid w:val="005444B7"/>
    <w:rsid w:val="00544AEA"/>
    <w:rsid w:val="00550D5B"/>
    <w:rsid w:val="00551072"/>
    <w:rsid w:val="005525CE"/>
    <w:rsid w:val="005526EF"/>
    <w:rsid w:val="005561E1"/>
    <w:rsid w:val="00560D24"/>
    <w:rsid w:val="0056271A"/>
    <w:rsid w:val="00563089"/>
    <w:rsid w:val="00564CDB"/>
    <w:rsid w:val="0057070C"/>
    <w:rsid w:val="00570FDF"/>
    <w:rsid w:val="00574F8E"/>
    <w:rsid w:val="005766B9"/>
    <w:rsid w:val="00583508"/>
    <w:rsid w:val="00584F1A"/>
    <w:rsid w:val="005925F6"/>
    <w:rsid w:val="00595D5C"/>
    <w:rsid w:val="005A7BF2"/>
    <w:rsid w:val="005B2496"/>
    <w:rsid w:val="005B4500"/>
    <w:rsid w:val="005B6853"/>
    <w:rsid w:val="005B79BB"/>
    <w:rsid w:val="005C10DB"/>
    <w:rsid w:val="005C5541"/>
    <w:rsid w:val="005C634A"/>
    <w:rsid w:val="005C6B33"/>
    <w:rsid w:val="005D3F07"/>
    <w:rsid w:val="005D6BEB"/>
    <w:rsid w:val="005E11F3"/>
    <w:rsid w:val="005E3F7D"/>
    <w:rsid w:val="005E4105"/>
    <w:rsid w:val="005E51DA"/>
    <w:rsid w:val="005F6AE0"/>
    <w:rsid w:val="005F71CF"/>
    <w:rsid w:val="00600477"/>
    <w:rsid w:val="00607D37"/>
    <w:rsid w:val="00610803"/>
    <w:rsid w:val="00614A7D"/>
    <w:rsid w:val="00616CDE"/>
    <w:rsid w:val="00620E81"/>
    <w:rsid w:val="00622639"/>
    <w:rsid w:val="00622CBD"/>
    <w:rsid w:val="00623D8A"/>
    <w:rsid w:val="00623E00"/>
    <w:rsid w:val="00623FFB"/>
    <w:rsid w:val="00627FD1"/>
    <w:rsid w:val="00632202"/>
    <w:rsid w:val="006326E1"/>
    <w:rsid w:val="00632997"/>
    <w:rsid w:val="00633140"/>
    <w:rsid w:val="00637B9E"/>
    <w:rsid w:val="00640B67"/>
    <w:rsid w:val="00643868"/>
    <w:rsid w:val="00644E36"/>
    <w:rsid w:val="006458E8"/>
    <w:rsid w:val="00650189"/>
    <w:rsid w:val="0065399D"/>
    <w:rsid w:val="00654072"/>
    <w:rsid w:val="00654986"/>
    <w:rsid w:val="00662222"/>
    <w:rsid w:val="00664108"/>
    <w:rsid w:val="006677DC"/>
    <w:rsid w:val="00670453"/>
    <w:rsid w:val="006713B0"/>
    <w:rsid w:val="00672294"/>
    <w:rsid w:val="00676610"/>
    <w:rsid w:val="00677348"/>
    <w:rsid w:val="00680AC3"/>
    <w:rsid w:val="00682941"/>
    <w:rsid w:val="00682B9F"/>
    <w:rsid w:val="0068426E"/>
    <w:rsid w:val="00686E0C"/>
    <w:rsid w:val="006917EC"/>
    <w:rsid w:val="00695A48"/>
    <w:rsid w:val="006A13FB"/>
    <w:rsid w:val="006A2054"/>
    <w:rsid w:val="006A328D"/>
    <w:rsid w:val="006A56C0"/>
    <w:rsid w:val="006A6168"/>
    <w:rsid w:val="006A6F11"/>
    <w:rsid w:val="006B6128"/>
    <w:rsid w:val="006C5B7D"/>
    <w:rsid w:val="006D1310"/>
    <w:rsid w:val="006D61FC"/>
    <w:rsid w:val="006D6335"/>
    <w:rsid w:val="006E447C"/>
    <w:rsid w:val="006E6A25"/>
    <w:rsid w:val="006E71C3"/>
    <w:rsid w:val="006F08DE"/>
    <w:rsid w:val="00701241"/>
    <w:rsid w:val="00701A3C"/>
    <w:rsid w:val="007050C3"/>
    <w:rsid w:val="00707B4B"/>
    <w:rsid w:val="00710B5E"/>
    <w:rsid w:val="00711D50"/>
    <w:rsid w:val="007130D4"/>
    <w:rsid w:val="00714301"/>
    <w:rsid w:val="0071503F"/>
    <w:rsid w:val="00716071"/>
    <w:rsid w:val="00721F42"/>
    <w:rsid w:val="0073022C"/>
    <w:rsid w:val="00730EE4"/>
    <w:rsid w:val="0074240D"/>
    <w:rsid w:val="00745671"/>
    <w:rsid w:val="00746678"/>
    <w:rsid w:val="00751FE4"/>
    <w:rsid w:val="00756F7F"/>
    <w:rsid w:val="0075769F"/>
    <w:rsid w:val="00761571"/>
    <w:rsid w:val="00764616"/>
    <w:rsid w:val="00764B86"/>
    <w:rsid w:val="00771761"/>
    <w:rsid w:val="00772EBB"/>
    <w:rsid w:val="00774069"/>
    <w:rsid w:val="007773DB"/>
    <w:rsid w:val="00781916"/>
    <w:rsid w:val="00783436"/>
    <w:rsid w:val="00785EAD"/>
    <w:rsid w:val="00785FE0"/>
    <w:rsid w:val="00790E89"/>
    <w:rsid w:val="00791421"/>
    <w:rsid w:val="00791EEA"/>
    <w:rsid w:val="007A1B01"/>
    <w:rsid w:val="007A2BB5"/>
    <w:rsid w:val="007A2F0E"/>
    <w:rsid w:val="007A7B7E"/>
    <w:rsid w:val="007B137B"/>
    <w:rsid w:val="007B1BDE"/>
    <w:rsid w:val="007B39D7"/>
    <w:rsid w:val="007B3B57"/>
    <w:rsid w:val="007B5433"/>
    <w:rsid w:val="007C3738"/>
    <w:rsid w:val="007C41FD"/>
    <w:rsid w:val="007C6ED2"/>
    <w:rsid w:val="007C7CD2"/>
    <w:rsid w:val="007D25B0"/>
    <w:rsid w:val="007D52E4"/>
    <w:rsid w:val="007D5384"/>
    <w:rsid w:val="007D7196"/>
    <w:rsid w:val="007E07F5"/>
    <w:rsid w:val="007E08F2"/>
    <w:rsid w:val="007E0CA2"/>
    <w:rsid w:val="007E45BD"/>
    <w:rsid w:val="007E67EF"/>
    <w:rsid w:val="007F1672"/>
    <w:rsid w:val="007F1FE4"/>
    <w:rsid w:val="007F30F9"/>
    <w:rsid w:val="007F5CF2"/>
    <w:rsid w:val="007F65F6"/>
    <w:rsid w:val="007F7B7D"/>
    <w:rsid w:val="007F7D75"/>
    <w:rsid w:val="008024EF"/>
    <w:rsid w:val="00804DA1"/>
    <w:rsid w:val="00805152"/>
    <w:rsid w:val="00805B52"/>
    <w:rsid w:val="00810472"/>
    <w:rsid w:val="008122D8"/>
    <w:rsid w:val="00814CA1"/>
    <w:rsid w:val="008170AB"/>
    <w:rsid w:val="008228BB"/>
    <w:rsid w:val="0083471D"/>
    <w:rsid w:val="00835155"/>
    <w:rsid w:val="00836D76"/>
    <w:rsid w:val="00837D1B"/>
    <w:rsid w:val="00841D3C"/>
    <w:rsid w:val="00846FEF"/>
    <w:rsid w:val="00852F13"/>
    <w:rsid w:val="008542DE"/>
    <w:rsid w:val="008562F4"/>
    <w:rsid w:val="00863939"/>
    <w:rsid w:val="00864933"/>
    <w:rsid w:val="00865B7B"/>
    <w:rsid w:val="008660F6"/>
    <w:rsid w:val="00881803"/>
    <w:rsid w:val="00883C39"/>
    <w:rsid w:val="008912A9"/>
    <w:rsid w:val="008954D5"/>
    <w:rsid w:val="008A315A"/>
    <w:rsid w:val="008A5B4D"/>
    <w:rsid w:val="008A6D50"/>
    <w:rsid w:val="008A7453"/>
    <w:rsid w:val="008B043F"/>
    <w:rsid w:val="008B0E8A"/>
    <w:rsid w:val="008B1AF6"/>
    <w:rsid w:val="008B2E7D"/>
    <w:rsid w:val="008B5D7B"/>
    <w:rsid w:val="008B68A6"/>
    <w:rsid w:val="008C0AA0"/>
    <w:rsid w:val="008C0AFA"/>
    <w:rsid w:val="008C22BD"/>
    <w:rsid w:val="008C4228"/>
    <w:rsid w:val="008C5317"/>
    <w:rsid w:val="008C532A"/>
    <w:rsid w:val="008E209C"/>
    <w:rsid w:val="008E7EE3"/>
    <w:rsid w:val="008F24B3"/>
    <w:rsid w:val="008F43CB"/>
    <w:rsid w:val="008F64B4"/>
    <w:rsid w:val="00901FC6"/>
    <w:rsid w:val="009049D9"/>
    <w:rsid w:val="00905315"/>
    <w:rsid w:val="00907E24"/>
    <w:rsid w:val="00911E9A"/>
    <w:rsid w:val="0091218D"/>
    <w:rsid w:val="009126E6"/>
    <w:rsid w:val="00913623"/>
    <w:rsid w:val="00914F7B"/>
    <w:rsid w:val="00917CB6"/>
    <w:rsid w:val="0092016C"/>
    <w:rsid w:val="009240FA"/>
    <w:rsid w:val="00925658"/>
    <w:rsid w:val="00925786"/>
    <w:rsid w:val="00930ECF"/>
    <w:rsid w:val="00931530"/>
    <w:rsid w:val="00932572"/>
    <w:rsid w:val="0093263C"/>
    <w:rsid w:val="00934F20"/>
    <w:rsid w:val="00937F8A"/>
    <w:rsid w:val="0094042E"/>
    <w:rsid w:val="00946A6C"/>
    <w:rsid w:val="009501AD"/>
    <w:rsid w:val="00950C71"/>
    <w:rsid w:val="00951AD8"/>
    <w:rsid w:val="00960471"/>
    <w:rsid w:val="009618F0"/>
    <w:rsid w:val="00962F10"/>
    <w:rsid w:val="0097267E"/>
    <w:rsid w:val="00976603"/>
    <w:rsid w:val="00982F8A"/>
    <w:rsid w:val="00983028"/>
    <w:rsid w:val="00984E09"/>
    <w:rsid w:val="00986667"/>
    <w:rsid w:val="0098768B"/>
    <w:rsid w:val="00990AB4"/>
    <w:rsid w:val="009A228D"/>
    <w:rsid w:val="009A2B77"/>
    <w:rsid w:val="009B0A51"/>
    <w:rsid w:val="009B1498"/>
    <w:rsid w:val="009B47CC"/>
    <w:rsid w:val="009B4993"/>
    <w:rsid w:val="009B5231"/>
    <w:rsid w:val="009C0803"/>
    <w:rsid w:val="009C4C86"/>
    <w:rsid w:val="009C5E4C"/>
    <w:rsid w:val="009D252C"/>
    <w:rsid w:val="009D3180"/>
    <w:rsid w:val="009D5BFD"/>
    <w:rsid w:val="009E451A"/>
    <w:rsid w:val="009F03BB"/>
    <w:rsid w:val="009F0923"/>
    <w:rsid w:val="009F3BCA"/>
    <w:rsid w:val="009F5AD3"/>
    <w:rsid w:val="009F657F"/>
    <w:rsid w:val="00A0588D"/>
    <w:rsid w:val="00A0651A"/>
    <w:rsid w:val="00A153AD"/>
    <w:rsid w:val="00A222EE"/>
    <w:rsid w:val="00A25776"/>
    <w:rsid w:val="00A32110"/>
    <w:rsid w:val="00A3654F"/>
    <w:rsid w:val="00A3783B"/>
    <w:rsid w:val="00A4080C"/>
    <w:rsid w:val="00A41B31"/>
    <w:rsid w:val="00A42AE7"/>
    <w:rsid w:val="00A52863"/>
    <w:rsid w:val="00A57D4F"/>
    <w:rsid w:val="00A63AE4"/>
    <w:rsid w:val="00A63EEC"/>
    <w:rsid w:val="00A651D2"/>
    <w:rsid w:val="00A672A0"/>
    <w:rsid w:val="00A75700"/>
    <w:rsid w:val="00A75CC8"/>
    <w:rsid w:val="00A87D56"/>
    <w:rsid w:val="00A93587"/>
    <w:rsid w:val="00A95671"/>
    <w:rsid w:val="00A97066"/>
    <w:rsid w:val="00A97679"/>
    <w:rsid w:val="00AA2596"/>
    <w:rsid w:val="00AA2FA4"/>
    <w:rsid w:val="00AA790C"/>
    <w:rsid w:val="00AB77D7"/>
    <w:rsid w:val="00AC6A9B"/>
    <w:rsid w:val="00AC6AC5"/>
    <w:rsid w:val="00AC7F5C"/>
    <w:rsid w:val="00AD3FFE"/>
    <w:rsid w:val="00AD5D4A"/>
    <w:rsid w:val="00AD720A"/>
    <w:rsid w:val="00AD7BF1"/>
    <w:rsid w:val="00AE5C57"/>
    <w:rsid w:val="00AF0A33"/>
    <w:rsid w:val="00AF3DA0"/>
    <w:rsid w:val="00AF48C2"/>
    <w:rsid w:val="00AF54C7"/>
    <w:rsid w:val="00AF5BA8"/>
    <w:rsid w:val="00AF7E55"/>
    <w:rsid w:val="00B00DBE"/>
    <w:rsid w:val="00B04767"/>
    <w:rsid w:val="00B14DD0"/>
    <w:rsid w:val="00B15D76"/>
    <w:rsid w:val="00B16164"/>
    <w:rsid w:val="00B178FB"/>
    <w:rsid w:val="00B22CD4"/>
    <w:rsid w:val="00B30C5B"/>
    <w:rsid w:val="00B3335A"/>
    <w:rsid w:val="00B3438C"/>
    <w:rsid w:val="00B40141"/>
    <w:rsid w:val="00B409EB"/>
    <w:rsid w:val="00B43210"/>
    <w:rsid w:val="00B44814"/>
    <w:rsid w:val="00B45AE5"/>
    <w:rsid w:val="00B478A5"/>
    <w:rsid w:val="00B5197D"/>
    <w:rsid w:val="00B52E1F"/>
    <w:rsid w:val="00B53944"/>
    <w:rsid w:val="00B546F5"/>
    <w:rsid w:val="00B570AE"/>
    <w:rsid w:val="00B60559"/>
    <w:rsid w:val="00B607A4"/>
    <w:rsid w:val="00B607BD"/>
    <w:rsid w:val="00B61470"/>
    <w:rsid w:val="00B63137"/>
    <w:rsid w:val="00B6396E"/>
    <w:rsid w:val="00B63EF9"/>
    <w:rsid w:val="00B64127"/>
    <w:rsid w:val="00B6491C"/>
    <w:rsid w:val="00B70F2B"/>
    <w:rsid w:val="00B71194"/>
    <w:rsid w:val="00B728C5"/>
    <w:rsid w:val="00B73D7C"/>
    <w:rsid w:val="00B74072"/>
    <w:rsid w:val="00B80ECB"/>
    <w:rsid w:val="00B839D7"/>
    <w:rsid w:val="00B84E26"/>
    <w:rsid w:val="00B87DC1"/>
    <w:rsid w:val="00B90278"/>
    <w:rsid w:val="00B91321"/>
    <w:rsid w:val="00B944F2"/>
    <w:rsid w:val="00B944F5"/>
    <w:rsid w:val="00B95612"/>
    <w:rsid w:val="00B95862"/>
    <w:rsid w:val="00B964DA"/>
    <w:rsid w:val="00BA4145"/>
    <w:rsid w:val="00BA76C3"/>
    <w:rsid w:val="00BB0983"/>
    <w:rsid w:val="00BB0A3A"/>
    <w:rsid w:val="00BB168F"/>
    <w:rsid w:val="00BB1B5C"/>
    <w:rsid w:val="00BB1FC2"/>
    <w:rsid w:val="00BB2F78"/>
    <w:rsid w:val="00BB40A6"/>
    <w:rsid w:val="00BB7519"/>
    <w:rsid w:val="00BC0224"/>
    <w:rsid w:val="00BC2258"/>
    <w:rsid w:val="00BC2778"/>
    <w:rsid w:val="00BC3122"/>
    <w:rsid w:val="00BC56BD"/>
    <w:rsid w:val="00BC72FD"/>
    <w:rsid w:val="00BD1B9F"/>
    <w:rsid w:val="00BE0455"/>
    <w:rsid w:val="00BE3349"/>
    <w:rsid w:val="00BE3C95"/>
    <w:rsid w:val="00BF22CB"/>
    <w:rsid w:val="00BF22F8"/>
    <w:rsid w:val="00BF248A"/>
    <w:rsid w:val="00BF317A"/>
    <w:rsid w:val="00BF450D"/>
    <w:rsid w:val="00BF4A15"/>
    <w:rsid w:val="00BF4BD0"/>
    <w:rsid w:val="00BF6932"/>
    <w:rsid w:val="00C018A4"/>
    <w:rsid w:val="00C032B6"/>
    <w:rsid w:val="00C055B2"/>
    <w:rsid w:val="00C069DD"/>
    <w:rsid w:val="00C06EE2"/>
    <w:rsid w:val="00C10B65"/>
    <w:rsid w:val="00C121F2"/>
    <w:rsid w:val="00C13394"/>
    <w:rsid w:val="00C14D9D"/>
    <w:rsid w:val="00C14FD1"/>
    <w:rsid w:val="00C153EA"/>
    <w:rsid w:val="00C17394"/>
    <w:rsid w:val="00C179F3"/>
    <w:rsid w:val="00C17CA5"/>
    <w:rsid w:val="00C24652"/>
    <w:rsid w:val="00C31085"/>
    <w:rsid w:val="00C31AD0"/>
    <w:rsid w:val="00C321DB"/>
    <w:rsid w:val="00C37E81"/>
    <w:rsid w:val="00C4324D"/>
    <w:rsid w:val="00C53361"/>
    <w:rsid w:val="00C53846"/>
    <w:rsid w:val="00C719B8"/>
    <w:rsid w:val="00C73B0B"/>
    <w:rsid w:val="00C73EF3"/>
    <w:rsid w:val="00C827F8"/>
    <w:rsid w:val="00C828A1"/>
    <w:rsid w:val="00C836E6"/>
    <w:rsid w:val="00C848EF"/>
    <w:rsid w:val="00C90488"/>
    <w:rsid w:val="00C93189"/>
    <w:rsid w:val="00C94ED9"/>
    <w:rsid w:val="00C968FA"/>
    <w:rsid w:val="00C96BE7"/>
    <w:rsid w:val="00CA0328"/>
    <w:rsid w:val="00CA20F1"/>
    <w:rsid w:val="00CA30B3"/>
    <w:rsid w:val="00CA4621"/>
    <w:rsid w:val="00CA6872"/>
    <w:rsid w:val="00CB0062"/>
    <w:rsid w:val="00CB054F"/>
    <w:rsid w:val="00CB1F63"/>
    <w:rsid w:val="00CB29E3"/>
    <w:rsid w:val="00CB3BEE"/>
    <w:rsid w:val="00CB6A74"/>
    <w:rsid w:val="00CB73B9"/>
    <w:rsid w:val="00CC06A2"/>
    <w:rsid w:val="00CC244C"/>
    <w:rsid w:val="00CC2982"/>
    <w:rsid w:val="00CC5B43"/>
    <w:rsid w:val="00CC6098"/>
    <w:rsid w:val="00CD06A7"/>
    <w:rsid w:val="00CD18A0"/>
    <w:rsid w:val="00CD4773"/>
    <w:rsid w:val="00CD6F02"/>
    <w:rsid w:val="00CD721D"/>
    <w:rsid w:val="00CE0660"/>
    <w:rsid w:val="00CE15FE"/>
    <w:rsid w:val="00CE3AB1"/>
    <w:rsid w:val="00CE617B"/>
    <w:rsid w:val="00CE692F"/>
    <w:rsid w:val="00CF0406"/>
    <w:rsid w:val="00CF7F69"/>
    <w:rsid w:val="00D011C1"/>
    <w:rsid w:val="00D01B04"/>
    <w:rsid w:val="00D05BB9"/>
    <w:rsid w:val="00D065FD"/>
    <w:rsid w:val="00D0747B"/>
    <w:rsid w:val="00D07E4E"/>
    <w:rsid w:val="00D12E35"/>
    <w:rsid w:val="00D20EAF"/>
    <w:rsid w:val="00D23D62"/>
    <w:rsid w:val="00D27801"/>
    <w:rsid w:val="00D278B1"/>
    <w:rsid w:val="00D31856"/>
    <w:rsid w:val="00D35BDC"/>
    <w:rsid w:val="00D51C46"/>
    <w:rsid w:val="00D578AD"/>
    <w:rsid w:val="00D60236"/>
    <w:rsid w:val="00D700C6"/>
    <w:rsid w:val="00D72D3C"/>
    <w:rsid w:val="00D77272"/>
    <w:rsid w:val="00D84731"/>
    <w:rsid w:val="00D85749"/>
    <w:rsid w:val="00D90A2C"/>
    <w:rsid w:val="00D921D1"/>
    <w:rsid w:val="00DA0F26"/>
    <w:rsid w:val="00DA31B2"/>
    <w:rsid w:val="00DA5021"/>
    <w:rsid w:val="00DA701E"/>
    <w:rsid w:val="00DB2EA1"/>
    <w:rsid w:val="00DB30E8"/>
    <w:rsid w:val="00DB5AE0"/>
    <w:rsid w:val="00DB6F4D"/>
    <w:rsid w:val="00DB7735"/>
    <w:rsid w:val="00DC56FC"/>
    <w:rsid w:val="00DC5A6D"/>
    <w:rsid w:val="00DC6EC7"/>
    <w:rsid w:val="00DD15CE"/>
    <w:rsid w:val="00DD1FE2"/>
    <w:rsid w:val="00DD3366"/>
    <w:rsid w:val="00DD776B"/>
    <w:rsid w:val="00DF1AFB"/>
    <w:rsid w:val="00DF22AC"/>
    <w:rsid w:val="00DF75A5"/>
    <w:rsid w:val="00E00512"/>
    <w:rsid w:val="00E072DD"/>
    <w:rsid w:val="00E074B9"/>
    <w:rsid w:val="00E11CB8"/>
    <w:rsid w:val="00E13CB0"/>
    <w:rsid w:val="00E14DE8"/>
    <w:rsid w:val="00E1679B"/>
    <w:rsid w:val="00E23335"/>
    <w:rsid w:val="00E25F4E"/>
    <w:rsid w:val="00E26814"/>
    <w:rsid w:val="00E3048F"/>
    <w:rsid w:val="00E32065"/>
    <w:rsid w:val="00E3448F"/>
    <w:rsid w:val="00E34B1C"/>
    <w:rsid w:val="00E37263"/>
    <w:rsid w:val="00E37C9A"/>
    <w:rsid w:val="00E41D5B"/>
    <w:rsid w:val="00E4221D"/>
    <w:rsid w:val="00E45E09"/>
    <w:rsid w:val="00E462EC"/>
    <w:rsid w:val="00E509C4"/>
    <w:rsid w:val="00E527A4"/>
    <w:rsid w:val="00E538A9"/>
    <w:rsid w:val="00E5791B"/>
    <w:rsid w:val="00E630D2"/>
    <w:rsid w:val="00E641EB"/>
    <w:rsid w:val="00E64F13"/>
    <w:rsid w:val="00E662D9"/>
    <w:rsid w:val="00E719C5"/>
    <w:rsid w:val="00E73064"/>
    <w:rsid w:val="00E76E96"/>
    <w:rsid w:val="00E816EE"/>
    <w:rsid w:val="00E824CF"/>
    <w:rsid w:val="00E8293E"/>
    <w:rsid w:val="00E8796B"/>
    <w:rsid w:val="00E9101B"/>
    <w:rsid w:val="00E92DBA"/>
    <w:rsid w:val="00E9369B"/>
    <w:rsid w:val="00E9409C"/>
    <w:rsid w:val="00E95D91"/>
    <w:rsid w:val="00E95FA2"/>
    <w:rsid w:val="00EA3932"/>
    <w:rsid w:val="00EB033B"/>
    <w:rsid w:val="00EB104E"/>
    <w:rsid w:val="00EB46E9"/>
    <w:rsid w:val="00EB5985"/>
    <w:rsid w:val="00EB5A8E"/>
    <w:rsid w:val="00EB63A5"/>
    <w:rsid w:val="00EB7D8B"/>
    <w:rsid w:val="00EC4978"/>
    <w:rsid w:val="00EC7A0D"/>
    <w:rsid w:val="00ED582F"/>
    <w:rsid w:val="00EE02BC"/>
    <w:rsid w:val="00EE0C9B"/>
    <w:rsid w:val="00EE1A99"/>
    <w:rsid w:val="00EE33E9"/>
    <w:rsid w:val="00EE67E1"/>
    <w:rsid w:val="00EE7545"/>
    <w:rsid w:val="00EF13E9"/>
    <w:rsid w:val="00EF24A2"/>
    <w:rsid w:val="00EF27AE"/>
    <w:rsid w:val="00EF4888"/>
    <w:rsid w:val="00EF4E22"/>
    <w:rsid w:val="00EF5C8A"/>
    <w:rsid w:val="00F04181"/>
    <w:rsid w:val="00F07009"/>
    <w:rsid w:val="00F07087"/>
    <w:rsid w:val="00F07526"/>
    <w:rsid w:val="00F116A0"/>
    <w:rsid w:val="00F1207D"/>
    <w:rsid w:val="00F159E6"/>
    <w:rsid w:val="00F232F6"/>
    <w:rsid w:val="00F30009"/>
    <w:rsid w:val="00F33E01"/>
    <w:rsid w:val="00F34FCE"/>
    <w:rsid w:val="00F355E4"/>
    <w:rsid w:val="00F373A5"/>
    <w:rsid w:val="00F37FD9"/>
    <w:rsid w:val="00F42800"/>
    <w:rsid w:val="00F543B1"/>
    <w:rsid w:val="00F5686E"/>
    <w:rsid w:val="00F645C8"/>
    <w:rsid w:val="00F70485"/>
    <w:rsid w:val="00F7151A"/>
    <w:rsid w:val="00F718D6"/>
    <w:rsid w:val="00F741DF"/>
    <w:rsid w:val="00F7487C"/>
    <w:rsid w:val="00F76778"/>
    <w:rsid w:val="00F775CA"/>
    <w:rsid w:val="00F807BB"/>
    <w:rsid w:val="00F82080"/>
    <w:rsid w:val="00F84879"/>
    <w:rsid w:val="00F85792"/>
    <w:rsid w:val="00F874D8"/>
    <w:rsid w:val="00F94B2A"/>
    <w:rsid w:val="00F9501C"/>
    <w:rsid w:val="00F96371"/>
    <w:rsid w:val="00FA1137"/>
    <w:rsid w:val="00FA5810"/>
    <w:rsid w:val="00FA6559"/>
    <w:rsid w:val="00FA6DB5"/>
    <w:rsid w:val="00FB0780"/>
    <w:rsid w:val="00FC1BAB"/>
    <w:rsid w:val="00FC34E5"/>
    <w:rsid w:val="00FD2E48"/>
    <w:rsid w:val="00FD2EF1"/>
    <w:rsid w:val="00FD302E"/>
    <w:rsid w:val="00FD3C61"/>
    <w:rsid w:val="00FD4CCD"/>
    <w:rsid w:val="00FE2860"/>
    <w:rsid w:val="00FE2DDD"/>
    <w:rsid w:val="00FE2FEC"/>
    <w:rsid w:val="00FE587F"/>
    <w:rsid w:val="00FE5CF5"/>
    <w:rsid w:val="00FE60B7"/>
    <w:rsid w:val="00FE77C8"/>
    <w:rsid w:val="00FF0871"/>
    <w:rsid w:val="00FF1195"/>
    <w:rsid w:val="00FF2302"/>
    <w:rsid w:val="00FF3D6A"/>
    <w:rsid w:val="00FF7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267"/>
    <w:pPr>
      <w:widowControl w:val="0"/>
      <w:spacing w:line="280" w:lineRule="auto"/>
    </w:pPr>
    <w:rPr>
      <w:sz w:val="24"/>
    </w:rPr>
  </w:style>
  <w:style w:type="paragraph" w:styleId="3">
    <w:name w:val="heading 3"/>
    <w:basedOn w:val="a"/>
    <w:next w:val="a"/>
    <w:qFormat/>
    <w:rsid w:val="00074267"/>
    <w:pPr>
      <w:keepNext/>
      <w:spacing w:before="120" w:line="240" w:lineRule="auto"/>
      <w:ind w:firstLine="720"/>
      <w:jc w:val="both"/>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074267"/>
    <w:pPr>
      <w:widowControl w:val="0"/>
      <w:jc w:val="center"/>
    </w:pPr>
    <w:rPr>
      <w:i/>
      <w:sz w:val="16"/>
    </w:rPr>
  </w:style>
  <w:style w:type="paragraph" w:styleId="a3">
    <w:name w:val="Title"/>
    <w:basedOn w:val="a"/>
    <w:link w:val="a4"/>
    <w:qFormat/>
    <w:rsid w:val="00074267"/>
    <w:pPr>
      <w:spacing w:before="20" w:line="240" w:lineRule="auto"/>
      <w:ind w:left="40" w:firstLine="851"/>
      <w:jc w:val="center"/>
    </w:pPr>
    <w:rPr>
      <w:b/>
    </w:rPr>
  </w:style>
  <w:style w:type="paragraph" w:styleId="a5">
    <w:name w:val="Body Text"/>
    <w:basedOn w:val="a"/>
    <w:rsid w:val="00074267"/>
  </w:style>
  <w:style w:type="paragraph" w:styleId="a6">
    <w:name w:val="Body Text Indent"/>
    <w:basedOn w:val="a"/>
    <w:link w:val="a7"/>
    <w:rsid w:val="00074267"/>
    <w:pPr>
      <w:ind w:firstLine="851"/>
    </w:pPr>
  </w:style>
  <w:style w:type="paragraph" w:styleId="2">
    <w:name w:val="Body Text Indent 2"/>
    <w:basedOn w:val="a"/>
    <w:link w:val="20"/>
    <w:rsid w:val="00074267"/>
    <w:pPr>
      <w:ind w:firstLine="851"/>
      <w:jc w:val="both"/>
    </w:pPr>
  </w:style>
  <w:style w:type="paragraph" w:styleId="a8">
    <w:name w:val="header"/>
    <w:basedOn w:val="a"/>
    <w:link w:val="a9"/>
    <w:rsid w:val="00074267"/>
    <w:pPr>
      <w:tabs>
        <w:tab w:val="center" w:pos="4153"/>
        <w:tab w:val="right" w:pos="8306"/>
      </w:tabs>
    </w:pPr>
  </w:style>
  <w:style w:type="character" w:styleId="aa">
    <w:name w:val="page number"/>
    <w:basedOn w:val="a0"/>
    <w:rsid w:val="00074267"/>
    <w:rPr>
      <w:rFonts w:cs="Times New Roman"/>
    </w:rPr>
  </w:style>
  <w:style w:type="paragraph" w:styleId="ab">
    <w:name w:val="footer"/>
    <w:basedOn w:val="a"/>
    <w:rsid w:val="00074267"/>
    <w:pPr>
      <w:tabs>
        <w:tab w:val="center" w:pos="4153"/>
        <w:tab w:val="right" w:pos="8306"/>
      </w:tabs>
    </w:pPr>
  </w:style>
  <w:style w:type="character" w:styleId="ac">
    <w:name w:val="Hyperlink"/>
    <w:basedOn w:val="a0"/>
    <w:rsid w:val="00074267"/>
    <w:rPr>
      <w:rFonts w:cs="Times New Roman"/>
      <w:color w:val="0000FF"/>
      <w:u w:val="single"/>
    </w:rPr>
  </w:style>
  <w:style w:type="character" w:customStyle="1" w:styleId="a9">
    <w:name w:val="Верхний колонтитул Знак"/>
    <w:basedOn w:val="a0"/>
    <w:link w:val="a8"/>
    <w:locked/>
    <w:rsid w:val="00074267"/>
    <w:rPr>
      <w:sz w:val="24"/>
      <w:lang w:val="ru-RU" w:eastAsia="ru-RU" w:bidi="ar-SA"/>
    </w:rPr>
  </w:style>
  <w:style w:type="paragraph" w:styleId="ad">
    <w:name w:val="List Paragraph"/>
    <w:basedOn w:val="a"/>
    <w:uiPriority w:val="34"/>
    <w:qFormat/>
    <w:rsid w:val="00347209"/>
    <w:pPr>
      <w:ind w:left="720"/>
      <w:contextualSpacing/>
    </w:pPr>
  </w:style>
  <w:style w:type="paragraph" w:customStyle="1" w:styleId="FR1">
    <w:name w:val="FR1"/>
    <w:rsid w:val="00347209"/>
    <w:pPr>
      <w:widowControl w:val="0"/>
      <w:jc w:val="both"/>
    </w:pPr>
    <w:rPr>
      <w:sz w:val="22"/>
    </w:rPr>
  </w:style>
  <w:style w:type="paragraph" w:styleId="ae">
    <w:name w:val="Balloon Text"/>
    <w:basedOn w:val="a"/>
    <w:link w:val="af"/>
    <w:rsid w:val="00946A6C"/>
    <w:pPr>
      <w:spacing w:line="240" w:lineRule="auto"/>
    </w:pPr>
    <w:rPr>
      <w:rFonts w:ascii="Tahoma" w:hAnsi="Tahoma" w:cs="Tahoma"/>
      <w:sz w:val="16"/>
      <w:szCs w:val="16"/>
    </w:rPr>
  </w:style>
  <w:style w:type="character" w:customStyle="1" w:styleId="af">
    <w:name w:val="Текст выноски Знак"/>
    <w:basedOn w:val="a0"/>
    <w:link w:val="ae"/>
    <w:rsid w:val="00946A6C"/>
    <w:rPr>
      <w:rFonts w:ascii="Tahoma" w:hAnsi="Tahoma" w:cs="Tahoma"/>
      <w:sz w:val="16"/>
      <w:szCs w:val="16"/>
    </w:rPr>
  </w:style>
  <w:style w:type="character" w:styleId="af0">
    <w:name w:val="annotation reference"/>
    <w:basedOn w:val="a0"/>
    <w:rsid w:val="00946A6C"/>
    <w:rPr>
      <w:sz w:val="16"/>
      <w:szCs w:val="16"/>
    </w:rPr>
  </w:style>
  <w:style w:type="paragraph" w:styleId="af1">
    <w:name w:val="annotation text"/>
    <w:basedOn w:val="a"/>
    <w:link w:val="af2"/>
    <w:rsid w:val="00946A6C"/>
    <w:rPr>
      <w:sz w:val="20"/>
    </w:rPr>
  </w:style>
  <w:style w:type="character" w:customStyle="1" w:styleId="af2">
    <w:name w:val="Текст примечания Знак"/>
    <w:basedOn w:val="a0"/>
    <w:link w:val="af1"/>
    <w:rsid w:val="00946A6C"/>
  </w:style>
  <w:style w:type="paragraph" w:styleId="af3">
    <w:name w:val="annotation subject"/>
    <w:basedOn w:val="af1"/>
    <w:next w:val="af1"/>
    <w:link w:val="af4"/>
    <w:rsid w:val="00946A6C"/>
    <w:rPr>
      <w:b/>
      <w:bCs/>
    </w:rPr>
  </w:style>
  <w:style w:type="character" w:customStyle="1" w:styleId="af4">
    <w:name w:val="Тема примечания Знак"/>
    <w:basedOn w:val="af2"/>
    <w:link w:val="af3"/>
    <w:rsid w:val="00946A6C"/>
    <w:rPr>
      <w:b/>
      <w:bCs/>
    </w:rPr>
  </w:style>
  <w:style w:type="character" w:customStyle="1" w:styleId="20">
    <w:name w:val="Основной текст с отступом 2 Знак"/>
    <w:basedOn w:val="a0"/>
    <w:link w:val="2"/>
    <w:rsid w:val="00EE7545"/>
    <w:rPr>
      <w:sz w:val="24"/>
    </w:rPr>
  </w:style>
  <w:style w:type="character" w:customStyle="1" w:styleId="a4">
    <w:name w:val="Название Знак"/>
    <w:basedOn w:val="a0"/>
    <w:link w:val="a3"/>
    <w:rsid w:val="00836D76"/>
    <w:rPr>
      <w:b/>
      <w:sz w:val="24"/>
    </w:rPr>
  </w:style>
  <w:style w:type="character" w:customStyle="1" w:styleId="a7">
    <w:name w:val="Основной текст с отступом Знак"/>
    <w:basedOn w:val="a0"/>
    <w:link w:val="a6"/>
    <w:rsid w:val="00836D76"/>
    <w:rPr>
      <w:sz w:val="24"/>
    </w:rPr>
  </w:style>
  <w:style w:type="paragraph" w:styleId="af5">
    <w:name w:val="Normal (Web)"/>
    <w:basedOn w:val="a"/>
    <w:uiPriority w:val="99"/>
    <w:unhideWhenUsed/>
    <w:rsid w:val="00BB168F"/>
    <w:pPr>
      <w:widowControl/>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4879734">
      <w:bodyDiv w:val="1"/>
      <w:marLeft w:val="0"/>
      <w:marRight w:val="0"/>
      <w:marTop w:val="0"/>
      <w:marBottom w:val="0"/>
      <w:divBdr>
        <w:top w:val="none" w:sz="0" w:space="0" w:color="auto"/>
        <w:left w:val="none" w:sz="0" w:space="0" w:color="auto"/>
        <w:bottom w:val="none" w:sz="0" w:space="0" w:color="auto"/>
        <w:right w:val="none" w:sz="0" w:space="0" w:color="auto"/>
      </w:divBdr>
    </w:div>
    <w:div w:id="896282374">
      <w:bodyDiv w:val="1"/>
      <w:marLeft w:val="0"/>
      <w:marRight w:val="0"/>
      <w:marTop w:val="0"/>
      <w:marBottom w:val="0"/>
      <w:divBdr>
        <w:top w:val="none" w:sz="0" w:space="0" w:color="auto"/>
        <w:left w:val="none" w:sz="0" w:space="0" w:color="auto"/>
        <w:bottom w:val="none" w:sz="0" w:space="0" w:color="auto"/>
        <w:right w:val="none" w:sz="0" w:space="0" w:color="auto"/>
      </w:divBdr>
    </w:div>
    <w:div w:id="1140028559">
      <w:bodyDiv w:val="1"/>
      <w:marLeft w:val="0"/>
      <w:marRight w:val="0"/>
      <w:marTop w:val="0"/>
      <w:marBottom w:val="0"/>
      <w:divBdr>
        <w:top w:val="none" w:sz="0" w:space="0" w:color="auto"/>
        <w:left w:val="none" w:sz="0" w:space="0" w:color="auto"/>
        <w:bottom w:val="none" w:sz="0" w:space="0" w:color="auto"/>
        <w:right w:val="none" w:sz="0" w:space="0" w:color="auto"/>
      </w:divBdr>
    </w:div>
    <w:div w:id="1761485448">
      <w:bodyDiv w:val="1"/>
      <w:marLeft w:val="0"/>
      <w:marRight w:val="0"/>
      <w:marTop w:val="0"/>
      <w:marBottom w:val="0"/>
      <w:divBdr>
        <w:top w:val="none" w:sz="0" w:space="0" w:color="auto"/>
        <w:left w:val="none" w:sz="0" w:space="0" w:color="auto"/>
        <w:bottom w:val="none" w:sz="0" w:space="0" w:color="auto"/>
        <w:right w:val="none" w:sz="0" w:space="0" w:color="auto"/>
      </w:divBdr>
    </w:div>
    <w:div w:id="1895659424">
      <w:bodyDiv w:val="1"/>
      <w:marLeft w:val="0"/>
      <w:marRight w:val="0"/>
      <w:marTop w:val="0"/>
      <w:marBottom w:val="0"/>
      <w:divBdr>
        <w:top w:val="none" w:sz="0" w:space="0" w:color="auto"/>
        <w:left w:val="none" w:sz="0" w:space="0" w:color="auto"/>
        <w:bottom w:val="none" w:sz="0" w:space="0" w:color="auto"/>
        <w:right w:val="none" w:sz="0" w:space="0" w:color="auto"/>
      </w:divBdr>
    </w:div>
    <w:div w:id="2048412619">
      <w:bodyDiv w:val="1"/>
      <w:marLeft w:val="0"/>
      <w:marRight w:val="0"/>
      <w:marTop w:val="0"/>
      <w:marBottom w:val="0"/>
      <w:divBdr>
        <w:top w:val="none" w:sz="0" w:space="0" w:color="auto"/>
        <w:left w:val="none" w:sz="0" w:space="0" w:color="auto"/>
        <w:bottom w:val="none" w:sz="0" w:space="0" w:color="auto"/>
        <w:right w:val="none" w:sz="0" w:space="0" w:color="auto"/>
      </w:divBdr>
    </w:div>
    <w:div w:id="2060934122">
      <w:bodyDiv w:val="1"/>
      <w:marLeft w:val="0"/>
      <w:marRight w:val="0"/>
      <w:marTop w:val="0"/>
      <w:marBottom w:val="0"/>
      <w:divBdr>
        <w:top w:val="none" w:sz="0" w:space="0" w:color="auto"/>
        <w:left w:val="none" w:sz="0" w:space="0" w:color="auto"/>
        <w:bottom w:val="none" w:sz="0" w:space="0" w:color="auto"/>
        <w:right w:val="none" w:sz="0" w:space="0" w:color="auto"/>
      </w:divBdr>
    </w:div>
    <w:div w:id="212730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roros.ru/"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groros.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nk@agroros.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2459D-A687-4565-8F4B-34996490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4715</Words>
  <Characters>35179</Characters>
  <Application>Microsoft Office Word</Application>
  <DocSecurity>0</DocSecurity>
  <Lines>293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agroros</Company>
  <LinksUpToDate>false</LinksUpToDate>
  <CharactersWithSpaces>39815</CharactersWithSpaces>
  <SharedDoc>false</SharedDoc>
  <HLinks>
    <vt:vector size="24" baseType="variant">
      <vt:variant>
        <vt:i4>6553708</vt:i4>
      </vt:variant>
      <vt:variant>
        <vt:i4>9</vt:i4>
      </vt:variant>
      <vt:variant>
        <vt:i4>0</vt:i4>
      </vt:variant>
      <vt:variant>
        <vt:i4>5</vt:i4>
      </vt:variant>
      <vt:variant>
        <vt:lpwstr>http://www.agroros.ru/</vt:lpwstr>
      </vt:variant>
      <vt:variant>
        <vt:lpwstr/>
      </vt:variant>
      <vt:variant>
        <vt:i4>6553708</vt:i4>
      </vt:variant>
      <vt:variant>
        <vt:i4>6</vt:i4>
      </vt:variant>
      <vt:variant>
        <vt:i4>0</vt:i4>
      </vt:variant>
      <vt:variant>
        <vt:i4>5</vt:i4>
      </vt:variant>
      <vt:variant>
        <vt:lpwstr>http://www.agroros.ru/</vt:lpwstr>
      </vt:variant>
      <vt:variant>
        <vt:lpwstr/>
      </vt:variant>
      <vt:variant>
        <vt:i4>1179680</vt:i4>
      </vt:variant>
      <vt:variant>
        <vt:i4>3</vt:i4>
      </vt:variant>
      <vt:variant>
        <vt:i4>0</vt:i4>
      </vt:variant>
      <vt:variant>
        <vt:i4>5</vt:i4>
      </vt:variant>
      <vt:variant>
        <vt:lpwstr>mailto:bank@agroros.ru</vt:lpwstr>
      </vt:variant>
      <vt:variant>
        <vt:lpwstr/>
      </vt:variant>
      <vt:variant>
        <vt:i4>7143478</vt:i4>
      </vt:variant>
      <vt:variant>
        <vt:i4>0</vt:i4>
      </vt:variant>
      <vt:variant>
        <vt:i4>0</vt:i4>
      </vt:variant>
      <vt:variant>
        <vt:i4>5</vt:i4>
      </vt:variant>
      <vt:variant>
        <vt:lpwstr>garantf1://7917.0/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rodina</dc:creator>
  <cp:lastModifiedBy>nikolaevao</cp:lastModifiedBy>
  <cp:revision>26</cp:revision>
  <cp:lastPrinted>2023-07-25T11:23:00Z</cp:lastPrinted>
  <dcterms:created xsi:type="dcterms:W3CDTF">2020-02-03T11:53:00Z</dcterms:created>
  <dcterms:modified xsi:type="dcterms:W3CDTF">2024-02-15T11:25:00Z</dcterms:modified>
</cp:coreProperties>
</file>